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ACF8D" w14:textId="77777777" w:rsidR="00757BAB" w:rsidRDefault="00757BAB" w:rsidP="000F31FF">
      <w:pPr>
        <w:jc w:val="both"/>
        <w:rPr>
          <w:rFonts w:ascii="Times New Roman" w:hAnsi="Times New Roman" w:cs="Times New Roman"/>
          <w:b/>
          <w:sz w:val="24"/>
          <w:szCs w:val="24"/>
        </w:rPr>
      </w:pPr>
    </w:p>
    <w:p w14:paraId="08B843FE" w14:textId="5C8E35C9" w:rsidR="00E049B1" w:rsidRPr="00D530FF" w:rsidRDefault="00757BAB" w:rsidP="000F31FF">
      <w:pPr>
        <w:jc w:val="both"/>
        <w:rPr>
          <w:rFonts w:ascii="Times New Roman" w:hAnsi="Times New Roman" w:cs="Times New Roman"/>
          <w:b/>
          <w:sz w:val="24"/>
          <w:szCs w:val="24"/>
        </w:rPr>
      </w:pPr>
      <w:r>
        <w:rPr>
          <w:rFonts w:ascii="Times New Roman" w:hAnsi="Times New Roman" w:cs="Times New Roman"/>
          <w:b/>
          <w:sz w:val="24"/>
          <w:szCs w:val="24"/>
        </w:rPr>
        <w:t xml:space="preserve">Meno a priezvisko </w:t>
      </w:r>
      <w:r w:rsidR="009F70D3">
        <w:rPr>
          <w:rFonts w:ascii="Times New Roman" w:hAnsi="Times New Roman" w:cs="Times New Roman"/>
          <w:b/>
          <w:sz w:val="24"/>
          <w:szCs w:val="24"/>
        </w:rPr>
        <w:t>prijímateľa sociálnej služby</w:t>
      </w:r>
      <w:r>
        <w:rPr>
          <w:rFonts w:ascii="Times New Roman" w:hAnsi="Times New Roman" w:cs="Times New Roman"/>
          <w:b/>
          <w:sz w:val="24"/>
          <w:szCs w:val="24"/>
        </w:rPr>
        <w:t>:</w:t>
      </w:r>
      <w:r w:rsidR="00E049B1" w:rsidRPr="00D530FF">
        <w:rPr>
          <w:rFonts w:ascii="Times New Roman" w:hAnsi="Times New Roman" w:cs="Times New Roman"/>
          <w:b/>
          <w:sz w:val="24"/>
          <w:szCs w:val="24"/>
        </w:rPr>
        <w:t>..................................................................</w:t>
      </w:r>
    </w:p>
    <w:p w14:paraId="48B9E010" w14:textId="77777777" w:rsidR="00654726" w:rsidRPr="00D530FF" w:rsidRDefault="00654726" w:rsidP="000F31FF">
      <w:pPr>
        <w:pStyle w:val="Odsekzoznamu"/>
        <w:tabs>
          <w:tab w:val="left" w:pos="567"/>
        </w:tabs>
        <w:spacing w:after="0"/>
        <w:ind w:left="0"/>
        <w:jc w:val="both"/>
        <w:rPr>
          <w:rFonts w:ascii="Times New Roman" w:hAnsi="Times New Roman" w:cs="Times New Roman"/>
          <w:b/>
          <w:bCs/>
          <w:sz w:val="24"/>
          <w:szCs w:val="24"/>
        </w:rPr>
      </w:pPr>
    </w:p>
    <w:p w14:paraId="625D0431" w14:textId="77777777" w:rsidR="00E049B1" w:rsidRPr="00D530FF" w:rsidRDefault="00E049B1" w:rsidP="000F31FF">
      <w:pPr>
        <w:pStyle w:val="Odsekzoznamu"/>
        <w:numPr>
          <w:ilvl w:val="0"/>
          <w:numId w:val="1"/>
        </w:numPr>
        <w:tabs>
          <w:tab w:val="left" w:pos="567"/>
        </w:tabs>
        <w:spacing w:after="0"/>
        <w:ind w:left="0" w:firstLine="0"/>
        <w:jc w:val="both"/>
        <w:rPr>
          <w:rFonts w:ascii="Times New Roman" w:hAnsi="Times New Roman" w:cs="Times New Roman"/>
          <w:bCs/>
          <w:sz w:val="24"/>
          <w:szCs w:val="24"/>
        </w:rPr>
      </w:pPr>
      <w:r w:rsidRPr="00D530FF">
        <w:rPr>
          <w:rFonts w:ascii="Times New Roman" w:hAnsi="Times New Roman" w:cs="Times New Roman"/>
          <w:b/>
          <w:bCs/>
          <w:sz w:val="24"/>
          <w:szCs w:val="24"/>
        </w:rPr>
        <w:t>Služby,</w:t>
      </w:r>
      <w:r w:rsidRPr="00D530FF">
        <w:rPr>
          <w:rFonts w:ascii="Times New Roman" w:hAnsi="Times New Roman" w:cs="Times New Roman"/>
          <w:bCs/>
          <w:sz w:val="24"/>
          <w:szCs w:val="24"/>
        </w:rPr>
        <w:t xml:space="preserve"> ktoré poskytujeme:</w:t>
      </w:r>
    </w:p>
    <w:p w14:paraId="2576AE42" w14:textId="3DA1D3D9" w:rsidR="00E049B1" w:rsidRPr="00D530FF" w:rsidRDefault="00E049B1" w:rsidP="000F31FF">
      <w:pPr>
        <w:pStyle w:val="Odsekzoznamu"/>
        <w:spacing w:after="0"/>
        <w:ind w:left="0"/>
        <w:jc w:val="both"/>
        <w:rPr>
          <w:rFonts w:ascii="Times New Roman" w:hAnsi="Times New Roman" w:cs="Times New Roman"/>
          <w:sz w:val="24"/>
          <w:szCs w:val="24"/>
        </w:rPr>
      </w:pPr>
      <w:r w:rsidRPr="00D530FF">
        <w:rPr>
          <w:rFonts w:ascii="Times New Roman" w:hAnsi="Times New Roman" w:cs="Times New Roman"/>
          <w:i/>
          <w:iCs/>
          <w:sz w:val="24"/>
          <w:szCs w:val="24"/>
        </w:rPr>
        <w:t>odborné</w:t>
      </w:r>
      <w:r w:rsidRPr="00D530FF">
        <w:rPr>
          <w:rFonts w:ascii="Times New Roman" w:hAnsi="Times New Roman" w:cs="Times New Roman"/>
          <w:sz w:val="24"/>
          <w:szCs w:val="24"/>
        </w:rPr>
        <w:t xml:space="preserve"> - poskytujeme pomoc pri odkázanosti na pomoc inej fyzickej osoby, sociálne poradenstvo, sociálnu rehabilitáciu, zabezpečujeme pracovnú terapiu podľa záujmu a zdravotného stavu </w:t>
      </w:r>
      <w:r w:rsidR="009F70D3">
        <w:rPr>
          <w:rFonts w:ascii="Times New Roman" w:hAnsi="Times New Roman" w:cs="Times New Roman"/>
          <w:sz w:val="24"/>
          <w:szCs w:val="24"/>
        </w:rPr>
        <w:t>prijímateľa sociálnej služby (ďalej len prijímateľ)</w:t>
      </w:r>
      <w:r w:rsidRPr="00D530FF">
        <w:rPr>
          <w:rFonts w:ascii="Times New Roman" w:hAnsi="Times New Roman" w:cs="Times New Roman"/>
          <w:sz w:val="24"/>
          <w:szCs w:val="24"/>
        </w:rPr>
        <w:t xml:space="preserve">, ošetrovateľskú starostlivosť formou ADOS. </w:t>
      </w:r>
    </w:p>
    <w:p w14:paraId="5507E760" w14:textId="7DA2893A" w:rsidR="00E049B1" w:rsidRPr="00D530FF" w:rsidRDefault="00E049B1" w:rsidP="000F31FF">
      <w:pPr>
        <w:pStyle w:val="Odsekzoznamu"/>
        <w:spacing w:after="0"/>
        <w:ind w:left="0"/>
        <w:jc w:val="both"/>
        <w:rPr>
          <w:rFonts w:ascii="Times New Roman" w:hAnsi="Times New Roman" w:cs="Times New Roman"/>
          <w:sz w:val="24"/>
          <w:szCs w:val="24"/>
        </w:rPr>
      </w:pPr>
      <w:r w:rsidRPr="00D530FF">
        <w:rPr>
          <w:rFonts w:ascii="Times New Roman" w:hAnsi="Times New Roman" w:cs="Times New Roman"/>
          <w:i/>
          <w:iCs/>
          <w:sz w:val="24"/>
          <w:szCs w:val="24"/>
        </w:rPr>
        <w:t>obslužné</w:t>
      </w:r>
      <w:r w:rsidRPr="00D530FF">
        <w:rPr>
          <w:rFonts w:ascii="Times New Roman" w:hAnsi="Times New Roman" w:cs="Times New Roman"/>
          <w:sz w:val="24"/>
          <w:szCs w:val="24"/>
        </w:rPr>
        <w:t xml:space="preserve"> - poskytuje sa ubytovanie, stravovanie, upratovanie, pranie, žehlenie a údržb</w:t>
      </w:r>
      <w:r w:rsidR="009F70D3">
        <w:rPr>
          <w:rFonts w:ascii="Times New Roman" w:hAnsi="Times New Roman" w:cs="Times New Roman"/>
          <w:sz w:val="24"/>
          <w:szCs w:val="24"/>
        </w:rPr>
        <w:t>u</w:t>
      </w:r>
      <w:r w:rsidRPr="00D530FF">
        <w:rPr>
          <w:rFonts w:ascii="Times New Roman" w:hAnsi="Times New Roman" w:cs="Times New Roman"/>
          <w:sz w:val="24"/>
          <w:szCs w:val="24"/>
        </w:rPr>
        <w:t xml:space="preserve"> bielizne a šatstva. </w:t>
      </w:r>
    </w:p>
    <w:p w14:paraId="2B444011" w14:textId="77777777" w:rsidR="00E049B1" w:rsidRPr="00D530FF" w:rsidRDefault="00E049B1" w:rsidP="000F31FF">
      <w:pPr>
        <w:pStyle w:val="Odsekzoznamu"/>
        <w:spacing w:after="0"/>
        <w:ind w:left="0"/>
        <w:jc w:val="both"/>
        <w:rPr>
          <w:rFonts w:ascii="Times New Roman" w:hAnsi="Times New Roman" w:cs="Times New Roman"/>
          <w:sz w:val="24"/>
          <w:szCs w:val="24"/>
        </w:rPr>
      </w:pPr>
      <w:r w:rsidRPr="00D530FF">
        <w:rPr>
          <w:rFonts w:ascii="Times New Roman" w:hAnsi="Times New Roman" w:cs="Times New Roman"/>
          <w:i/>
          <w:iCs/>
          <w:sz w:val="24"/>
          <w:szCs w:val="24"/>
        </w:rPr>
        <w:t xml:space="preserve">ďalšie činnosti </w:t>
      </w:r>
      <w:r w:rsidRPr="00D530FF">
        <w:rPr>
          <w:rFonts w:ascii="Times New Roman" w:hAnsi="Times New Roman" w:cs="Times New Roman"/>
          <w:sz w:val="24"/>
          <w:szCs w:val="24"/>
        </w:rPr>
        <w:t xml:space="preserve">- poskytujeme osobné vybavenie, utvárame podmienky na úschovu cenných vecí a zabezpečujeme záujmovú činnosť. </w:t>
      </w:r>
    </w:p>
    <w:p w14:paraId="745A9F1E" w14:textId="77777777" w:rsidR="00E049B1" w:rsidRPr="00D530FF" w:rsidRDefault="00E049B1" w:rsidP="000F31FF">
      <w:pPr>
        <w:pStyle w:val="Odsekzoznamu"/>
        <w:spacing w:after="0"/>
        <w:ind w:left="0"/>
        <w:jc w:val="both"/>
        <w:rPr>
          <w:rFonts w:ascii="Times New Roman" w:hAnsi="Times New Roman" w:cs="Times New Roman"/>
          <w:sz w:val="24"/>
          <w:szCs w:val="24"/>
        </w:rPr>
      </w:pPr>
      <w:r w:rsidRPr="00D530FF">
        <w:rPr>
          <w:rFonts w:ascii="Times New Roman" w:hAnsi="Times New Roman" w:cs="Times New Roman"/>
          <w:sz w:val="24"/>
          <w:szCs w:val="24"/>
        </w:rPr>
        <w:t>nadštandardné služby: fyzioterapia, psychologická pomoc, kadernícke a pedikérske služby.</w:t>
      </w:r>
    </w:p>
    <w:p w14:paraId="53974506" w14:textId="77777777" w:rsidR="00E049B1" w:rsidRPr="00D530FF" w:rsidRDefault="00E049B1" w:rsidP="000F31FF">
      <w:pPr>
        <w:pStyle w:val="Odsekzoznamu"/>
        <w:spacing w:after="0"/>
        <w:ind w:left="0"/>
        <w:jc w:val="both"/>
        <w:rPr>
          <w:rFonts w:ascii="Times New Roman" w:hAnsi="Times New Roman" w:cs="Times New Roman"/>
          <w:sz w:val="24"/>
          <w:szCs w:val="24"/>
        </w:rPr>
      </w:pPr>
    </w:p>
    <w:p w14:paraId="6D3FCC39" w14:textId="1436530B" w:rsidR="00E049B1" w:rsidRPr="00D530FF" w:rsidRDefault="00E049B1" w:rsidP="000F31FF">
      <w:pPr>
        <w:pStyle w:val="Odsekzoznamu"/>
        <w:numPr>
          <w:ilvl w:val="0"/>
          <w:numId w:val="1"/>
        </w:numPr>
        <w:tabs>
          <w:tab w:val="left" w:pos="567"/>
        </w:tabs>
        <w:spacing w:after="0"/>
        <w:ind w:left="0" w:firstLine="0"/>
        <w:jc w:val="both"/>
        <w:rPr>
          <w:rFonts w:ascii="Times New Roman" w:hAnsi="Times New Roman" w:cs="Times New Roman"/>
          <w:sz w:val="24"/>
          <w:szCs w:val="24"/>
        </w:rPr>
      </w:pPr>
      <w:r w:rsidRPr="00D530FF">
        <w:rPr>
          <w:rFonts w:ascii="Times New Roman" w:hAnsi="Times New Roman" w:cs="Times New Roman"/>
          <w:b/>
          <w:sz w:val="24"/>
          <w:szCs w:val="24"/>
        </w:rPr>
        <w:t>Uzatvorenie Zmluvy o poskytovaní sociálnej služby</w:t>
      </w:r>
      <w:r w:rsidRPr="00D530FF">
        <w:rPr>
          <w:rFonts w:ascii="Times New Roman" w:hAnsi="Times New Roman" w:cs="Times New Roman"/>
          <w:sz w:val="24"/>
          <w:szCs w:val="24"/>
        </w:rPr>
        <w:t xml:space="preserve"> + dodatky pri každej zmene </w:t>
      </w:r>
      <w:r w:rsidR="00F61968" w:rsidRPr="00D530FF">
        <w:rPr>
          <w:rFonts w:ascii="Times New Roman" w:hAnsi="Times New Roman" w:cs="Times New Roman"/>
          <w:sz w:val="24"/>
          <w:szCs w:val="24"/>
        </w:rPr>
        <w:t>–</w:t>
      </w:r>
      <w:r w:rsidR="009F70D3">
        <w:rPr>
          <w:rFonts w:ascii="Times New Roman" w:hAnsi="Times New Roman" w:cs="Times New Roman"/>
          <w:sz w:val="24"/>
          <w:szCs w:val="24"/>
        </w:rPr>
        <w:t>prijímateľ</w:t>
      </w:r>
      <w:r w:rsidR="00F61968" w:rsidRPr="00D530FF">
        <w:rPr>
          <w:rFonts w:ascii="Times New Roman" w:hAnsi="Times New Roman" w:cs="Times New Roman"/>
          <w:sz w:val="24"/>
          <w:szCs w:val="24"/>
        </w:rPr>
        <w:t xml:space="preserve"> </w:t>
      </w:r>
      <w:r w:rsidRPr="00D530FF">
        <w:rPr>
          <w:rFonts w:ascii="Times New Roman" w:hAnsi="Times New Roman" w:cs="Times New Roman"/>
          <w:sz w:val="24"/>
          <w:szCs w:val="24"/>
        </w:rPr>
        <w:t>je po</w:t>
      </w:r>
      <w:r w:rsidR="004835E1" w:rsidRPr="00D530FF">
        <w:rPr>
          <w:rFonts w:ascii="Times New Roman" w:hAnsi="Times New Roman" w:cs="Times New Roman"/>
          <w:sz w:val="24"/>
          <w:szCs w:val="24"/>
        </w:rPr>
        <w:t>vinný podpísať  dodatky</w:t>
      </w:r>
      <w:r w:rsidRPr="00D530FF">
        <w:rPr>
          <w:rFonts w:ascii="Times New Roman" w:hAnsi="Times New Roman" w:cs="Times New Roman"/>
          <w:sz w:val="24"/>
          <w:szCs w:val="24"/>
        </w:rPr>
        <w:t xml:space="preserve"> k</w:t>
      </w:r>
      <w:r w:rsidR="009F70D3">
        <w:rPr>
          <w:rFonts w:ascii="Times New Roman" w:hAnsi="Times New Roman" w:cs="Times New Roman"/>
          <w:sz w:val="24"/>
          <w:szCs w:val="24"/>
        </w:rPr>
        <w:t> zmluve</w:t>
      </w:r>
      <w:r w:rsidRPr="00D530FF">
        <w:rPr>
          <w:rFonts w:ascii="Times New Roman" w:hAnsi="Times New Roman" w:cs="Times New Roman"/>
          <w:sz w:val="24"/>
          <w:szCs w:val="24"/>
        </w:rPr>
        <w:t xml:space="preserve">, aby mu mohla byť poskytovaná sociálna služba. </w:t>
      </w:r>
    </w:p>
    <w:p w14:paraId="438A86C4" w14:textId="77777777" w:rsidR="008A107D" w:rsidRPr="00D530FF" w:rsidRDefault="008A107D" w:rsidP="000F31FF">
      <w:pPr>
        <w:pStyle w:val="Odsekzoznamu"/>
        <w:spacing w:after="0"/>
        <w:ind w:left="0"/>
        <w:jc w:val="both"/>
        <w:rPr>
          <w:rFonts w:ascii="Times New Roman" w:hAnsi="Times New Roman" w:cs="Times New Roman"/>
          <w:sz w:val="24"/>
          <w:szCs w:val="24"/>
        </w:rPr>
      </w:pPr>
    </w:p>
    <w:p w14:paraId="3460E1F3" w14:textId="5A4D93D4" w:rsidR="00E049B1" w:rsidRPr="00D530FF" w:rsidRDefault="008A107D" w:rsidP="000F31FF">
      <w:pPr>
        <w:pStyle w:val="Odsekzoznamu"/>
        <w:numPr>
          <w:ilvl w:val="0"/>
          <w:numId w:val="1"/>
        </w:numPr>
        <w:tabs>
          <w:tab w:val="left" w:pos="567"/>
        </w:tabs>
        <w:spacing w:after="0"/>
        <w:ind w:left="0" w:firstLine="0"/>
        <w:jc w:val="both"/>
        <w:rPr>
          <w:rFonts w:ascii="Times New Roman" w:hAnsi="Times New Roman" w:cs="Times New Roman"/>
          <w:sz w:val="24"/>
          <w:szCs w:val="24"/>
        </w:rPr>
      </w:pPr>
      <w:r w:rsidRPr="00D530FF">
        <w:rPr>
          <w:rFonts w:ascii="Times New Roman" w:hAnsi="Times New Roman" w:cs="Times New Roman"/>
          <w:b/>
          <w:sz w:val="24"/>
          <w:szCs w:val="24"/>
        </w:rPr>
        <w:t>Úhrada za služby</w:t>
      </w:r>
      <w:r w:rsidRPr="00D530FF">
        <w:rPr>
          <w:rFonts w:ascii="Times New Roman" w:hAnsi="Times New Roman" w:cs="Times New Roman"/>
          <w:sz w:val="24"/>
          <w:szCs w:val="24"/>
        </w:rPr>
        <w:t xml:space="preserve"> - sumy úhrad sú určené v Cenníku poskytovaných sociálnych služieb CSS Ľadoveň v zmysle Všeobecne záväzného nariadenia Žilinského samosprávneho kraja v platnom znení. Platí sa za aktuálny mesiac vždy do 15-teho v danom mesiaci.</w:t>
      </w:r>
      <w:r w:rsidR="00654726" w:rsidRPr="00D530FF">
        <w:rPr>
          <w:rFonts w:ascii="Times New Roman" w:hAnsi="Times New Roman" w:cs="Times New Roman"/>
          <w:sz w:val="24"/>
          <w:szCs w:val="24"/>
        </w:rPr>
        <w:t xml:space="preserve"> </w:t>
      </w:r>
    </w:p>
    <w:p w14:paraId="03C8EB77" w14:textId="77777777" w:rsidR="008A107D" w:rsidRPr="00D530FF" w:rsidRDefault="008A107D" w:rsidP="000F31FF">
      <w:pPr>
        <w:pStyle w:val="Odsekzoznamu"/>
        <w:spacing w:after="0"/>
        <w:ind w:left="0"/>
        <w:jc w:val="both"/>
        <w:rPr>
          <w:rFonts w:ascii="Times New Roman" w:hAnsi="Times New Roman" w:cs="Times New Roman"/>
          <w:b/>
          <w:sz w:val="24"/>
          <w:szCs w:val="24"/>
        </w:rPr>
      </w:pPr>
      <w:r w:rsidRPr="00D530FF">
        <w:rPr>
          <w:rFonts w:ascii="Times New Roman" w:hAnsi="Times New Roman" w:cs="Times New Roman"/>
          <w:b/>
          <w:sz w:val="24"/>
          <w:szCs w:val="24"/>
        </w:rPr>
        <w:t>Úhrada zahŕňa:</w:t>
      </w:r>
    </w:p>
    <w:p w14:paraId="4DFDF2F2" w14:textId="6CC32FA0" w:rsidR="008A107D" w:rsidRPr="00D530FF" w:rsidRDefault="008A107D" w:rsidP="000F31FF">
      <w:pPr>
        <w:pStyle w:val="Odsekzoznamu"/>
        <w:numPr>
          <w:ilvl w:val="0"/>
          <w:numId w:val="2"/>
        </w:numPr>
        <w:spacing w:after="0"/>
        <w:jc w:val="both"/>
        <w:rPr>
          <w:rFonts w:ascii="Times New Roman" w:hAnsi="Times New Roman" w:cs="Times New Roman"/>
          <w:sz w:val="24"/>
          <w:szCs w:val="24"/>
        </w:rPr>
      </w:pPr>
      <w:r w:rsidRPr="00D530FF">
        <w:rPr>
          <w:rFonts w:ascii="Times New Roman" w:hAnsi="Times New Roman" w:cs="Times New Roman"/>
          <w:b/>
          <w:i/>
          <w:sz w:val="24"/>
          <w:szCs w:val="24"/>
        </w:rPr>
        <w:t>odkázanosť na sociálnu službu</w:t>
      </w:r>
      <w:r w:rsidRPr="00D530FF">
        <w:rPr>
          <w:rFonts w:ascii="Times New Roman" w:hAnsi="Times New Roman" w:cs="Times New Roman"/>
          <w:sz w:val="24"/>
          <w:szCs w:val="24"/>
        </w:rPr>
        <w:t xml:space="preserve"> (podľa stupňa odkázanosti uvedeného v Rozhodnutí VÚC, mesta, alebo obce</w:t>
      </w:r>
      <w:r w:rsidR="00E32119" w:rsidRPr="00D530FF">
        <w:rPr>
          <w:rFonts w:ascii="Times New Roman" w:hAnsi="Times New Roman" w:cs="Times New Roman"/>
          <w:sz w:val="24"/>
          <w:szCs w:val="24"/>
        </w:rPr>
        <w:t>, alebo integrovaného posudku UPSVAR</w:t>
      </w:r>
      <w:r w:rsidRPr="00D530FF">
        <w:rPr>
          <w:rFonts w:ascii="Times New Roman" w:hAnsi="Times New Roman" w:cs="Times New Roman"/>
          <w:sz w:val="24"/>
          <w:szCs w:val="24"/>
        </w:rPr>
        <w:t>) -</w:t>
      </w:r>
      <w:r w:rsidR="007E0248">
        <w:rPr>
          <w:rFonts w:ascii="Times New Roman" w:hAnsi="Times New Roman" w:cs="Times New Roman"/>
          <w:sz w:val="24"/>
          <w:szCs w:val="24"/>
        </w:rPr>
        <w:t xml:space="preserve"> </w:t>
      </w:r>
      <w:r w:rsidRPr="00D530FF">
        <w:rPr>
          <w:rFonts w:ascii="Times New Roman" w:hAnsi="Times New Roman" w:cs="Times New Roman"/>
          <w:sz w:val="24"/>
          <w:szCs w:val="24"/>
        </w:rPr>
        <w:t>denná sadzba</w:t>
      </w:r>
    </w:p>
    <w:p w14:paraId="225E0907" w14:textId="74D3FD7C" w:rsidR="008A107D" w:rsidRPr="00D530FF" w:rsidRDefault="008A107D" w:rsidP="000F31FF">
      <w:pPr>
        <w:pStyle w:val="Odsekzoznamu"/>
        <w:numPr>
          <w:ilvl w:val="0"/>
          <w:numId w:val="2"/>
        </w:numPr>
        <w:spacing w:after="0"/>
        <w:jc w:val="both"/>
        <w:rPr>
          <w:rFonts w:ascii="Times New Roman" w:hAnsi="Times New Roman" w:cs="Times New Roman"/>
          <w:sz w:val="24"/>
          <w:szCs w:val="24"/>
        </w:rPr>
      </w:pPr>
      <w:r w:rsidRPr="00D530FF">
        <w:rPr>
          <w:rFonts w:ascii="Times New Roman" w:hAnsi="Times New Roman" w:cs="Times New Roman"/>
          <w:b/>
          <w:i/>
          <w:sz w:val="24"/>
          <w:szCs w:val="24"/>
        </w:rPr>
        <w:t>ubytovanie</w:t>
      </w:r>
      <w:r w:rsidRPr="00D530FF">
        <w:rPr>
          <w:rFonts w:ascii="Times New Roman" w:hAnsi="Times New Roman" w:cs="Times New Roman"/>
          <w:sz w:val="24"/>
          <w:szCs w:val="24"/>
        </w:rPr>
        <w:t xml:space="preserve"> (podľa metrov štvorcových, ktoré </w:t>
      </w:r>
      <w:r w:rsidR="00F61968" w:rsidRPr="00D530FF">
        <w:rPr>
          <w:rFonts w:ascii="Times New Roman" w:hAnsi="Times New Roman" w:cs="Times New Roman"/>
          <w:sz w:val="24"/>
          <w:szCs w:val="24"/>
        </w:rPr>
        <w:t>klient</w:t>
      </w:r>
      <w:r w:rsidRPr="00D530FF">
        <w:rPr>
          <w:rFonts w:ascii="Times New Roman" w:hAnsi="Times New Roman" w:cs="Times New Roman"/>
          <w:sz w:val="24"/>
          <w:szCs w:val="24"/>
        </w:rPr>
        <w:t xml:space="preserve"> užíva v 1-ložkovej a 2-lôžkovej izbe)- denná sadzba</w:t>
      </w:r>
    </w:p>
    <w:p w14:paraId="0C8D2697" w14:textId="77777777" w:rsidR="008A107D" w:rsidRPr="00D530FF" w:rsidRDefault="008A107D" w:rsidP="000F31FF">
      <w:pPr>
        <w:pStyle w:val="Odsekzoznamu"/>
        <w:numPr>
          <w:ilvl w:val="0"/>
          <w:numId w:val="2"/>
        </w:numPr>
        <w:spacing w:after="0"/>
        <w:jc w:val="both"/>
        <w:rPr>
          <w:rFonts w:ascii="Times New Roman" w:hAnsi="Times New Roman" w:cs="Times New Roman"/>
          <w:sz w:val="24"/>
          <w:szCs w:val="24"/>
        </w:rPr>
      </w:pPr>
      <w:r w:rsidRPr="00D530FF">
        <w:rPr>
          <w:rFonts w:ascii="Times New Roman" w:hAnsi="Times New Roman" w:cs="Times New Roman"/>
          <w:b/>
          <w:i/>
          <w:sz w:val="24"/>
          <w:szCs w:val="24"/>
        </w:rPr>
        <w:t>strava</w:t>
      </w:r>
      <w:r w:rsidRPr="00D530FF">
        <w:rPr>
          <w:rFonts w:ascii="Times New Roman" w:hAnsi="Times New Roman" w:cs="Times New Roman"/>
          <w:sz w:val="24"/>
          <w:szCs w:val="24"/>
        </w:rPr>
        <w:t xml:space="preserve"> - racionálna, diabetická alebo šetriaca diéta - rovnaká cena - denná sadzba</w:t>
      </w:r>
    </w:p>
    <w:p w14:paraId="1E0E288D" w14:textId="77777777" w:rsidR="008A107D" w:rsidRPr="00D530FF" w:rsidRDefault="008A107D" w:rsidP="000F31FF">
      <w:pPr>
        <w:pStyle w:val="Odsekzoznamu"/>
        <w:numPr>
          <w:ilvl w:val="0"/>
          <w:numId w:val="2"/>
        </w:numPr>
        <w:spacing w:after="0"/>
        <w:jc w:val="both"/>
        <w:rPr>
          <w:rFonts w:ascii="Times New Roman" w:hAnsi="Times New Roman" w:cs="Times New Roman"/>
          <w:sz w:val="24"/>
          <w:szCs w:val="24"/>
        </w:rPr>
      </w:pPr>
      <w:r w:rsidRPr="00D530FF">
        <w:rPr>
          <w:rFonts w:ascii="Times New Roman" w:hAnsi="Times New Roman" w:cs="Times New Roman"/>
          <w:b/>
          <w:i/>
          <w:sz w:val="24"/>
          <w:szCs w:val="24"/>
        </w:rPr>
        <w:t>upratovanie, pranie, žehlenie a údržba bielizne a</w:t>
      </w:r>
      <w:r w:rsidRPr="00D530FF">
        <w:rPr>
          <w:rFonts w:ascii="Times New Roman" w:hAnsi="Times New Roman" w:cs="Times New Roman"/>
          <w:sz w:val="24"/>
          <w:szCs w:val="24"/>
        </w:rPr>
        <w:t> </w:t>
      </w:r>
      <w:r w:rsidRPr="00D530FF">
        <w:rPr>
          <w:rFonts w:ascii="Times New Roman" w:hAnsi="Times New Roman" w:cs="Times New Roman"/>
          <w:b/>
          <w:bCs/>
          <w:i/>
          <w:iCs/>
          <w:sz w:val="24"/>
          <w:szCs w:val="24"/>
        </w:rPr>
        <w:t>šatstva</w:t>
      </w:r>
      <w:r w:rsidRPr="00D530FF">
        <w:rPr>
          <w:rFonts w:ascii="Times New Roman" w:hAnsi="Times New Roman" w:cs="Times New Roman"/>
          <w:sz w:val="24"/>
          <w:szCs w:val="24"/>
        </w:rPr>
        <w:t xml:space="preserve"> - denná sadzba</w:t>
      </w:r>
    </w:p>
    <w:p w14:paraId="20367DD2" w14:textId="77777777" w:rsidR="008A107D" w:rsidRPr="00D530FF" w:rsidRDefault="008A107D" w:rsidP="000F31FF">
      <w:pPr>
        <w:pStyle w:val="Odsekzoznamu"/>
        <w:numPr>
          <w:ilvl w:val="0"/>
          <w:numId w:val="2"/>
        </w:numPr>
        <w:spacing w:after="0"/>
        <w:jc w:val="both"/>
        <w:rPr>
          <w:rFonts w:ascii="Times New Roman" w:hAnsi="Times New Roman" w:cs="Times New Roman"/>
          <w:sz w:val="24"/>
          <w:szCs w:val="24"/>
        </w:rPr>
      </w:pPr>
      <w:r w:rsidRPr="00D530FF">
        <w:rPr>
          <w:rFonts w:ascii="Times New Roman" w:hAnsi="Times New Roman" w:cs="Times New Roman"/>
          <w:b/>
          <w:i/>
          <w:sz w:val="24"/>
          <w:szCs w:val="24"/>
        </w:rPr>
        <w:t>elektrospotrebiče</w:t>
      </w:r>
      <w:r w:rsidRPr="00D530FF">
        <w:rPr>
          <w:rFonts w:ascii="Times New Roman" w:hAnsi="Times New Roman" w:cs="Times New Roman"/>
          <w:sz w:val="24"/>
          <w:szCs w:val="24"/>
        </w:rPr>
        <w:t xml:space="preserve"> - mesačná sadzba</w:t>
      </w:r>
    </w:p>
    <w:p w14:paraId="65859789" w14:textId="77777777" w:rsidR="008A107D" w:rsidRPr="00D530FF" w:rsidRDefault="008A107D" w:rsidP="000F31FF">
      <w:pPr>
        <w:pStyle w:val="Odsekzoznamu"/>
        <w:numPr>
          <w:ilvl w:val="0"/>
          <w:numId w:val="2"/>
        </w:numPr>
        <w:spacing w:after="0"/>
        <w:jc w:val="both"/>
        <w:rPr>
          <w:rFonts w:ascii="Times New Roman" w:hAnsi="Times New Roman" w:cs="Times New Roman"/>
          <w:sz w:val="24"/>
          <w:szCs w:val="24"/>
        </w:rPr>
      </w:pPr>
      <w:r w:rsidRPr="00D530FF">
        <w:rPr>
          <w:rFonts w:ascii="Times New Roman" w:hAnsi="Times New Roman" w:cs="Times New Roman"/>
          <w:b/>
          <w:i/>
          <w:sz w:val="24"/>
          <w:szCs w:val="24"/>
        </w:rPr>
        <w:t>úschova cenných vecí</w:t>
      </w:r>
      <w:r w:rsidRPr="00D530FF">
        <w:rPr>
          <w:rFonts w:ascii="Times New Roman" w:hAnsi="Times New Roman" w:cs="Times New Roman"/>
          <w:sz w:val="24"/>
          <w:szCs w:val="24"/>
        </w:rPr>
        <w:t xml:space="preserve"> - denná sadzba</w:t>
      </w:r>
    </w:p>
    <w:p w14:paraId="51135017" w14:textId="77777777" w:rsidR="008A107D" w:rsidRPr="00D530FF" w:rsidRDefault="008A107D" w:rsidP="000F31FF">
      <w:pPr>
        <w:spacing w:after="0"/>
        <w:jc w:val="both"/>
        <w:rPr>
          <w:rFonts w:ascii="Times New Roman" w:hAnsi="Times New Roman" w:cs="Times New Roman"/>
          <w:b/>
          <w:sz w:val="24"/>
          <w:szCs w:val="24"/>
        </w:rPr>
      </w:pPr>
      <w:r w:rsidRPr="00D530FF">
        <w:rPr>
          <w:rFonts w:ascii="Times New Roman" w:hAnsi="Times New Roman" w:cs="Times New Roman"/>
          <w:b/>
          <w:sz w:val="24"/>
          <w:szCs w:val="24"/>
        </w:rPr>
        <w:t>Spôsob platby:</w:t>
      </w:r>
    </w:p>
    <w:p w14:paraId="6CF45CB7" w14:textId="77777777" w:rsidR="008A107D" w:rsidRPr="00D530FF" w:rsidRDefault="008A107D" w:rsidP="000F31FF">
      <w:pPr>
        <w:pStyle w:val="Odsekzoznamu"/>
        <w:numPr>
          <w:ilvl w:val="0"/>
          <w:numId w:val="3"/>
        </w:numPr>
        <w:spacing w:after="0"/>
        <w:jc w:val="both"/>
        <w:rPr>
          <w:rFonts w:ascii="Times New Roman" w:hAnsi="Times New Roman" w:cs="Times New Roman"/>
          <w:sz w:val="24"/>
          <w:szCs w:val="24"/>
        </w:rPr>
      </w:pPr>
      <w:r w:rsidRPr="00D530FF">
        <w:rPr>
          <w:rFonts w:ascii="Times New Roman" w:hAnsi="Times New Roman" w:cs="Times New Roman"/>
          <w:b/>
          <w:sz w:val="24"/>
          <w:szCs w:val="24"/>
        </w:rPr>
        <w:t xml:space="preserve">formou spoločnej výplatnej listiny - </w:t>
      </w:r>
      <w:r w:rsidRPr="00D530FF">
        <w:rPr>
          <w:rFonts w:ascii="Times New Roman" w:hAnsi="Times New Roman" w:cs="Times New Roman"/>
          <w:sz w:val="24"/>
          <w:szCs w:val="24"/>
        </w:rPr>
        <w:t>vždy 15-teho v</w:t>
      </w:r>
      <w:r w:rsidR="004B26E4" w:rsidRPr="00D530FF">
        <w:rPr>
          <w:rFonts w:ascii="Times New Roman" w:hAnsi="Times New Roman" w:cs="Times New Roman"/>
          <w:sz w:val="24"/>
          <w:szCs w:val="24"/>
        </w:rPr>
        <w:t> mesiaci</w:t>
      </w:r>
    </w:p>
    <w:p w14:paraId="7595DAED" w14:textId="21C6774F" w:rsidR="00FD26B8" w:rsidRPr="00D530FF" w:rsidRDefault="004B26E4" w:rsidP="000F31FF">
      <w:pPr>
        <w:pStyle w:val="Odsekzoznamu"/>
        <w:numPr>
          <w:ilvl w:val="0"/>
          <w:numId w:val="3"/>
        </w:numPr>
        <w:spacing w:after="0"/>
        <w:jc w:val="both"/>
        <w:rPr>
          <w:rFonts w:ascii="Times New Roman" w:hAnsi="Times New Roman" w:cs="Times New Roman"/>
          <w:sz w:val="24"/>
          <w:szCs w:val="24"/>
        </w:rPr>
      </w:pPr>
      <w:r w:rsidRPr="00D530FF">
        <w:rPr>
          <w:rFonts w:ascii="Times New Roman" w:hAnsi="Times New Roman" w:cs="Times New Roman"/>
          <w:b/>
          <w:sz w:val="24"/>
          <w:szCs w:val="24"/>
        </w:rPr>
        <w:t>formou vyúčtovania/predpisu</w:t>
      </w:r>
      <w:r w:rsidRPr="00D530FF">
        <w:rPr>
          <w:rFonts w:ascii="Times New Roman" w:hAnsi="Times New Roman" w:cs="Times New Roman"/>
          <w:sz w:val="24"/>
          <w:szCs w:val="24"/>
        </w:rPr>
        <w:t xml:space="preserve"> - vyúčtovanie je možné zasielať na email, ktorý </w:t>
      </w:r>
      <w:r w:rsidR="009F70D3">
        <w:rPr>
          <w:rFonts w:ascii="Times New Roman" w:hAnsi="Times New Roman" w:cs="Times New Roman"/>
          <w:sz w:val="24"/>
          <w:szCs w:val="24"/>
        </w:rPr>
        <w:t>prijímateľ</w:t>
      </w:r>
      <w:r w:rsidRPr="00D530FF">
        <w:rPr>
          <w:rFonts w:ascii="Times New Roman" w:hAnsi="Times New Roman" w:cs="Times New Roman"/>
          <w:sz w:val="24"/>
          <w:szCs w:val="24"/>
        </w:rPr>
        <w:t xml:space="preserve"> uvedie pri nástupe do CSS, alebo si ho môže prísť osobne prevziať do kancelárie </w:t>
      </w:r>
      <w:r w:rsidR="00D530FF">
        <w:rPr>
          <w:rFonts w:ascii="Times New Roman" w:hAnsi="Times New Roman" w:cs="Times New Roman"/>
          <w:sz w:val="24"/>
          <w:szCs w:val="24"/>
        </w:rPr>
        <w:t xml:space="preserve">úseku </w:t>
      </w:r>
      <w:r w:rsidRPr="00D530FF">
        <w:rPr>
          <w:rFonts w:ascii="Times New Roman" w:hAnsi="Times New Roman" w:cs="Times New Roman"/>
          <w:sz w:val="24"/>
          <w:szCs w:val="24"/>
        </w:rPr>
        <w:t>sociálne</w:t>
      </w:r>
      <w:r w:rsidR="00D530FF">
        <w:rPr>
          <w:rFonts w:ascii="Times New Roman" w:hAnsi="Times New Roman" w:cs="Times New Roman"/>
          <w:sz w:val="24"/>
          <w:szCs w:val="24"/>
        </w:rPr>
        <w:t>j starostlivosti</w:t>
      </w:r>
      <w:r w:rsidR="00D530FF" w:rsidRPr="00D530FF">
        <w:rPr>
          <w:rFonts w:ascii="Times New Roman" w:hAnsi="Times New Roman" w:cs="Times New Roman"/>
          <w:sz w:val="24"/>
          <w:szCs w:val="24"/>
        </w:rPr>
        <w:t>, blok</w:t>
      </w:r>
      <w:r w:rsidRPr="00D530FF">
        <w:rPr>
          <w:rFonts w:ascii="Times New Roman" w:hAnsi="Times New Roman" w:cs="Times New Roman"/>
          <w:sz w:val="24"/>
          <w:szCs w:val="24"/>
        </w:rPr>
        <w:t xml:space="preserve"> B, 1.poschodie, č. dv. 1 </w:t>
      </w:r>
      <w:r w:rsidR="00FD26B8" w:rsidRPr="00D530FF">
        <w:rPr>
          <w:rFonts w:ascii="Times New Roman" w:hAnsi="Times New Roman" w:cs="Times New Roman"/>
          <w:sz w:val="24"/>
          <w:szCs w:val="24"/>
        </w:rPr>
        <w:t>vždy</w:t>
      </w:r>
      <w:r w:rsidRPr="00D530FF">
        <w:rPr>
          <w:rFonts w:ascii="Times New Roman" w:hAnsi="Times New Roman" w:cs="Times New Roman"/>
          <w:sz w:val="24"/>
          <w:szCs w:val="24"/>
        </w:rPr>
        <w:t xml:space="preserve"> 10-teho v mesiaci.</w:t>
      </w:r>
    </w:p>
    <w:p w14:paraId="10FCBF72" w14:textId="20BC8837" w:rsidR="004B26E4" w:rsidRPr="00D530FF" w:rsidRDefault="004B26E4" w:rsidP="000F31FF">
      <w:pPr>
        <w:pStyle w:val="Odsekzoznamu"/>
        <w:spacing w:after="0"/>
        <w:jc w:val="both"/>
        <w:rPr>
          <w:rFonts w:ascii="Times New Roman" w:hAnsi="Times New Roman" w:cs="Times New Roman"/>
          <w:sz w:val="24"/>
          <w:szCs w:val="24"/>
        </w:rPr>
      </w:pPr>
      <w:r w:rsidRPr="00D530FF">
        <w:rPr>
          <w:rFonts w:ascii="Times New Roman" w:hAnsi="Times New Roman" w:cs="Times New Roman"/>
          <w:sz w:val="24"/>
          <w:szCs w:val="24"/>
        </w:rPr>
        <w:t xml:space="preserve"> - </w:t>
      </w:r>
      <w:r w:rsidRPr="00D530FF">
        <w:rPr>
          <w:rFonts w:ascii="Times New Roman" w:hAnsi="Times New Roman" w:cs="Times New Roman"/>
          <w:sz w:val="24"/>
          <w:szCs w:val="24"/>
          <w:u w:val="single"/>
        </w:rPr>
        <w:t>spôsob úhrady</w:t>
      </w:r>
      <w:r w:rsidRPr="00D530FF">
        <w:rPr>
          <w:rFonts w:ascii="Times New Roman" w:hAnsi="Times New Roman" w:cs="Times New Roman"/>
          <w:sz w:val="24"/>
          <w:szCs w:val="24"/>
        </w:rPr>
        <w:t xml:space="preserve">: bezhotovostným prevodom na </w:t>
      </w:r>
      <w:r w:rsidR="00007C52" w:rsidRPr="00D530FF">
        <w:rPr>
          <w:rFonts w:ascii="Times New Roman" w:hAnsi="Times New Roman" w:cs="Times New Roman"/>
          <w:sz w:val="24"/>
          <w:szCs w:val="24"/>
        </w:rPr>
        <w:t>bankový</w:t>
      </w:r>
      <w:r w:rsidRPr="00D530FF">
        <w:rPr>
          <w:rFonts w:ascii="Times New Roman" w:hAnsi="Times New Roman" w:cs="Times New Roman"/>
          <w:sz w:val="24"/>
          <w:szCs w:val="24"/>
        </w:rPr>
        <w:t xml:space="preserve"> </w:t>
      </w:r>
      <w:r w:rsidR="00007C52" w:rsidRPr="00D530FF">
        <w:rPr>
          <w:rFonts w:ascii="Times New Roman" w:hAnsi="Times New Roman" w:cs="Times New Roman"/>
          <w:sz w:val="24"/>
          <w:szCs w:val="24"/>
        </w:rPr>
        <w:t>účet vedený v Štátnej pokladnici</w:t>
      </w:r>
      <w:r w:rsidRPr="00D530FF">
        <w:rPr>
          <w:rFonts w:ascii="Times New Roman" w:hAnsi="Times New Roman" w:cs="Times New Roman"/>
          <w:sz w:val="24"/>
          <w:szCs w:val="24"/>
        </w:rPr>
        <w:t>:</w:t>
      </w:r>
      <w:r w:rsidR="001D4657" w:rsidRPr="00D530FF">
        <w:rPr>
          <w:rFonts w:ascii="Times New Roman" w:hAnsi="Times New Roman" w:cs="Times New Roman"/>
          <w:b/>
        </w:rPr>
        <w:t xml:space="preserve"> </w:t>
      </w:r>
      <w:r w:rsidR="00007C52" w:rsidRPr="00D530FF">
        <w:rPr>
          <w:rFonts w:ascii="Times New Roman" w:hAnsi="Times New Roman" w:cs="Times New Roman"/>
          <w:b/>
        </w:rPr>
        <w:t xml:space="preserve">IBAN: </w:t>
      </w:r>
      <w:r w:rsidR="001D4657" w:rsidRPr="00D530FF">
        <w:rPr>
          <w:rFonts w:ascii="Times New Roman" w:hAnsi="Times New Roman" w:cs="Times New Roman"/>
          <w:b/>
        </w:rPr>
        <w:t>SK47 8180 0000 0070 0048 4967</w:t>
      </w:r>
      <w:r w:rsidR="00FD26B8" w:rsidRPr="00D530FF">
        <w:rPr>
          <w:rFonts w:ascii="Times New Roman" w:hAnsi="Times New Roman" w:cs="Times New Roman"/>
          <w:b/>
          <w:sz w:val="24"/>
          <w:szCs w:val="24"/>
        </w:rPr>
        <w:t xml:space="preserve"> </w:t>
      </w:r>
      <w:r w:rsidR="00FD26B8" w:rsidRPr="00D530FF">
        <w:rPr>
          <w:rFonts w:ascii="Times New Roman" w:hAnsi="Times New Roman" w:cs="Times New Roman"/>
          <w:sz w:val="24"/>
          <w:szCs w:val="24"/>
        </w:rPr>
        <w:t xml:space="preserve">alebo v hotovosti do pokladne </w:t>
      </w:r>
      <w:r w:rsidR="00D530FF">
        <w:rPr>
          <w:rFonts w:ascii="Times New Roman" w:hAnsi="Times New Roman" w:cs="Times New Roman"/>
          <w:sz w:val="24"/>
          <w:szCs w:val="24"/>
        </w:rPr>
        <w:t xml:space="preserve">v </w:t>
      </w:r>
      <w:r w:rsidR="009F70D3" w:rsidRPr="00D530FF">
        <w:rPr>
          <w:rFonts w:ascii="Times New Roman" w:hAnsi="Times New Roman" w:cs="Times New Roman"/>
          <w:sz w:val="24"/>
          <w:szCs w:val="24"/>
        </w:rPr>
        <w:t>kancelár</w:t>
      </w:r>
      <w:r w:rsidR="009F70D3">
        <w:rPr>
          <w:rFonts w:ascii="Times New Roman" w:hAnsi="Times New Roman" w:cs="Times New Roman"/>
          <w:sz w:val="24"/>
          <w:szCs w:val="24"/>
        </w:rPr>
        <w:t>i</w:t>
      </w:r>
      <w:r w:rsidR="00D530FF" w:rsidRPr="00D530FF">
        <w:rPr>
          <w:rFonts w:ascii="Times New Roman" w:hAnsi="Times New Roman" w:cs="Times New Roman"/>
          <w:sz w:val="24"/>
          <w:szCs w:val="24"/>
        </w:rPr>
        <w:t xml:space="preserve"> </w:t>
      </w:r>
      <w:r w:rsidR="00D530FF">
        <w:rPr>
          <w:rFonts w:ascii="Times New Roman" w:hAnsi="Times New Roman" w:cs="Times New Roman"/>
          <w:sz w:val="24"/>
          <w:szCs w:val="24"/>
        </w:rPr>
        <w:t xml:space="preserve">úseku </w:t>
      </w:r>
      <w:r w:rsidR="00D530FF" w:rsidRPr="00D530FF">
        <w:rPr>
          <w:rFonts w:ascii="Times New Roman" w:hAnsi="Times New Roman" w:cs="Times New Roman"/>
          <w:sz w:val="24"/>
          <w:szCs w:val="24"/>
        </w:rPr>
        <w:t>sociálne</w:t>
      </w:r>
      <w:r w:rsidR="00D530FF">
        <w:rPr>
          <w:rFonts w:ascii="Times New Roman" w:hAnsi="Times New Roman" w:cs="Times New Roman"/>
          <w:sz w:val="24"/>
          <w:szCs w:val="24"/>
        </w:rPr>
        <w:t>j starostlivosti</w:t>
      </w:r>
    </w:p>
    <w:p w14:paraId="4B4929F1" w14:textId="417CDB41" w:rsidR="00FD26B8" w:rsidRPr="00D530FF" w:rsidRDefault="00FD26B8" w:rsidP="000F31FF">
      <w:pPr>
        <w:spacing w:after="0"/>
        <w:jc w:val="both"/>
        <w:rPr>
          <w:rFonts w:ascii="Times New Roman" w:hAnsi="Times New Roman" w:cs="Times New Roman"/>
          <w:sz w:val="24"/>
          <w:szCs w:val="24"/>
        </w:rPr>
      </w:pPr>
      <w:r w:rsidRPr="00D530FF">
        <w:rPr>
          <w:rFonts w:ascii="Times New Roman" w:hAnsi="Times New Roman" w:cs="Times New Roman"/>
          <w:sz w:val="24"/>
          <w:szCs w:val="24"/>
        </w:rPr>
        <w:t xml:space="preserve">- priami rodinní príslušníci sú povinní doplácať k úhrade za </w:t>
      </w:r>
      <w:r w:rsidR="009F70D3">
        <w:rPr>
          <w:rFonts w:ascii="Times New Roman" w:hAnsi="Times New Roman" w:cs="Times New Roman"/>
          <w:sz w:val="24"/>
          <w:szCs w:val="24"/>
        </w:rPr>
        <w:t>prijímateľa</w:t>
      </w:r>
      <w:r w:rsidRPr="00D530FF">
        <w:rPr>
          <w:rFonts w:ascii="Times New Roman" w:hAnsi="Times New Roman" w:cs="Times New Roman"/>
          <w:sz w:val="24"/>
          <w:szCs w:val="24"/>
        </w:rPr>
        <w:t>, ak mu jeho príjem nepostačuje na úhradu nákladov spojených s poskytovaním sociálnej služby podľa Zákona č. 36/2005 Z. z. o rodine v znení neskorších predpisov a</w:t>
      </w:r>
      <w:r w:rsidR="009F70D3">
        <w:rPr>
          <w:rFonts w:ascii="Times New Roman" w:hAnsi="Times New Roman" w:cs="Times New Roman"/>
          <w:sz w:val="24"/>
          <w:szCs w:val="24"/>
        </w:rPr>
        <w:t> </w:t>
      </w:r>
      <w:r w:rsidRPr="00D530FF">
        <w:rPr>
          <w:rFonts w:ascii="Times New Roman" w:hAnsi="Times New Roman" w:cs="Times New Roman"/>
          <w:sz w:val="24"/>
          <w:szCs w:val="24"/>
        </w:rPr>
        <w:t>Zákona</w:t>
      </w:r>
      <w:r w:rsidR="009F70D3">
        <w:rPr>
          <w:rFonts w:ascii="Times New Roman" w:hAnsi="Times New Roman" w:cs="Times New Roman"/>
          <w:sz w:val="24"/>
          <w:szCs w:val="24"/>
        </w:rPr>
        <w:t xml:space="preserve"> č. </w:t>
      </w:r>
      <w:r w:rsidRPr="00D530FF">
        <w:rPr>
          <w:rFonts w:ascii="Times New Roman" w:hAnsi="Times New Roman" w:cs="Times New Roman"/>
          <w:sz w:val="24"/>
          <w:szCs w:val="24"/>
        </w:rPr>
        <w:t xml:space="preserve"> 448/2008 Z. z. v znení neskorších predpisov. S platiteľom úhrady sa uzatvára Zmluva o platení úhrady</w:t>
      </w:r>
      <w:r w:rsidR="00654726" w:rsidRPr="00D530FF">
        <w:rPr>
          <w:rFonts w:ascii="Times New Roman" w:hAnsi="Times New Roman" w:cs="Times New Roman"/>
          <w:sz w:val="24"/>
          <w:szCs w:val="24"/>
        </w:rPr>
        <w:t xml:space="preserve"> k Zmluve o poskytovaní sociálnej služby</w:t>
      </w:r>
      <w:r w:rsidRPr="00D530FF">
        <w:rPr>
          <w:rFonts w:ascii="Times New Roman" w:hAnsi="Times New Roman" w:cs="Times New Roman"/>
          <w:sz w:val="24"/>
          <w:szCs w:val="24"/>
        </w:rPr>
        <w:t>.</w:t>
      </w:r>
    </w:p>
    <w:p w14:paraId="416C678B" w14:textId="77777777" w:rsidR="009F70D3" w:rsidRDefault="00FD26B8" w:rsidP="000F31FF">
      <w:pPr>
        <w:tabs>
          <w:tab w:val="left" w:pos="567"/>
        </w:tabs>
        <w:spacing w:after="0"/>
        <w:jc w:val="both"/>
        <w:rPr>
          <w:rFonts w:ascii="Times New Roman" w:hAnsi="Times New Roman" w:cs="Times New Roman"/>
          <w:sz w:val="24"/>
          <w:szCs w:val="24"/>
        </w:rPr>
      </w:pPr>
      <w:r w:rsidRPr="00D530FF">
        <w:rPr>
          <w:rFonts w:ascii="Times New Roman" w:hAnsi="Times New Roman" w:cs="Times New Roman"/>
          <w:sz w:val="24"/>
          <w:szCs w:val="24"/>
        </w:rPr>
        <w:t>4.</w:t>
      </w:r>
      <w:r w:rsidR="005B6561" w:rsidRPr="00D530FF">
        <w:rPr>
          <w:rFonts w:ascii="Times New Roman" w:hAnsi="Times New Roman" w:cs="Times New Roman"/>
          <w:sz w:val="24"/>
          <w:szCs w:val="24"/>
        </w:rPr>
        <w:tab/>
      </w:r>
      <w:r w:rsidR="00BD05B4" w:rsidRPr="00D530FF">
        <w:rPr>
          <w:rFonts w:ascii="Times New Roman" w:hAnsi="Times New Roman" w:cs="Times New Roman"/>
          <w:b/>
          <w:sz w:val="24"/>
          <w:szCs w:val="24"/>
        </w:rPr>
        <w:t>Prerušenie</w:t>
      </w:r>
      <w:r w:rsidRPr="00D530FF">
        <w:rPr>
          <w:rFonts w:ascii="Times New Roman" w:hAnsi="Times New Roman" w:cs="Times New Roman"/>
          <w:b/>
          <w:sz w:val="24"/>
          <w:szCs w:val="24"/>
        </w:rPr>
        <w:t xml:space="preserve"> poskytovania sociálnej služby (neprítomnosť)</w:t>
      </w:r>
      <w:r w:rsidRPr="00D530FF">
        <w:rPr>
          <w:rFonts w:ascii="Times New Roman" w:hAnsi="Times New Roman" w:cs="Times New Roman"/>
          <w:sz w:val="24"/>
          <w:szCs w:val="24"/>
        </w:rPr>
        <w:t xml:space="preserve"> </w:t>
      </w:r>
      <w:r w:rsidR="009F70D3">
        <w:rPr>
          <w:rFonts w:ascii="Times New Roman" w:hAnsi="Times New Roman" w:cs="Times New Roman"/>
          <w:sz w:val="24"/>
          <w:szCs w:val="24"/>
        </w:rPr>
        <w:t>–</w:t>
      </w:r>
      <w:r w:rsidRPr="00D530FF">
        <w:rPr>
          <w:rFonts w:ascii="Times New Roman" w:hAnsi="Times New Roman" w:cs="Times New Roman"/>
          <w:sz w:val="24"/>
          <w:szCs w:val="24"/>
        </w:rPr>
        <w:t xml:space="preserve"> </w:t>
      </w:r>
      <w:r w:rsidR="009F70D3">
        <w:rPr>
          <w:rFonts w:ascii="Times New Roman" w:hAnsi="Times New Roman" w:cs="Times New Roman"/>
          <w:sz w:val="24"/>
          <w:szCs w:val="24"/>
        </w:rPr>
        <w:t xml:space="preserve">prijímateľ </w:t>
      </w:r>
      <w:r w:rsidRPr="00D530FF">
        <w:rPr>
          <w:rFonts w:ascii="Times New Roman" w:hAnsi="Times New Roman" w:cs="Times New Roman"/>
          <w:sz w:val="24"/>
          <w:szCs w:val="24"/>
        </w:rPr>
        <w:t xml:space="preserve"> môže opustiť zariadenie, odchod však musí oznámiť na ambulancií a</w:t>
      </w:r>
      <w:r w:rsidR="008F46F2" w:rsidRPr="00D530FF">
        <w:rPr>
          <w:rFonts w:ascii="Times New Roman" w:hAnsi="Times New Roman" w:cs="Times New Roman"/>
          <w:sz w:val="24"/>
          <w:szCs w:val="24"/>
        </w:rPr>
        <w:t> úseku sociálnej starostlivosti</w:t>
      </w:r>
      <w:r w:rsidR="00BD05B4" w:rsidRPr="00D530FF">
        <w:rPr>
          <w:rFonts w:ascii="Times New Roman" w:hAnsi="Times New Roman" w:cs="Times New Roman"/>
          <w:sz w:val="24"/>
          <w:szCs w:val="24"/>
        </w:rPr>
        <w:t>. V</w:t>
      </w:r>
      <w:r w:rsidRPr="00D530FF">
        <w:rPr>
          <w:rFonts w:ascii="Times New Roman" w:hAnsi="Times New Roman" w:cs="Times New Roman"/>
          <w:sz w:val="24"/>
          <w:szCs w:val="24"/>
        </w:rPr>
        <w:t xml:space="preserve"> prípad</w:t>
      </w:r>
      <w:r w:rsidR="00BD05B4" w:rsidRPr="00D530FF">
        <w:rPr>
          <w:rFonts w:ascii="Times New Roman" w:hAnsi="Times New Roman" w:cs="Times New Roman"/>
          <w:sz w:val="24"/>
          <w:szCs w:val="24"/>
        </w:rPr>
        <w:t>e</w:t>
      </w:r>
      <w:r w:rsidRPr="00D530FF">
        <w:rPr>
          <w:rFonts w:ascii="Times New Roman" w:hAnsi="Times New Roman" w:cs="Times New Roman"/>
          <w:sz w:val="24"/>
          <w:szCs w:val="24"/>
        </w:rPr>
        <w:t>, že chce opustiť zariadenia na dlhší čas,</w:t>
      </w:r>
      <w:r w:rsidR="00BD05B4" w:rsidRPr="00D530FF">
        <w:rPr>
          <w:rFonts w:ascii="Times New Roman" w:hAnsi="Times New Roman" w:cs="Times New Roman"/>
          <w:sz w:val="24"/>
          <w:szCs w:val="24"/>
        </w:rPr>
        <w:t xml:space="preserve"> napr. 1 celý deň a viac - odhlási si na </w:t>
      </w:r>
      <w:r w:rsidR="00D530FF">
        <w:rPr>
          <w:rFonts w:ascii="Times New Roman" w:hAnsi="Times New Roman" w:cs="Times New Roman"/>
          <w:sz w:val="24"/>
          <w:szCs w:val="24"/>
        </w:rPr>
        <w:t xml:space="preserve">úseku sociálnej starostlivosti </w:t>
      </w:r>
      <w:r w:rsidR="00BD05B4" w:rsidRPr="00D530FF">
        <w:rPr>
          <w:rFonts w:ascii="Times New Roman" w:hAnsi="Times New Roman" w:cs="Times New Roman"/>
          <w:sz w:val="24"/>
          <w:szCs w:val="24"/>
        </w:rPr>
        <w:t xml:space="preserve">na tlačive </w:t>
      </w:r>
      <w:r w:rsidR="00D16CE6" w:rsidRPr="00D530FF">
        <w:rPr>
          <w:rFonts w:ascii="Times New Roman" w:hAnsi="Times New Roman" w:cs="Times New Roman"/>
          <w:sz w:val="24"/>
          <w:szCs w:val="24"/>
        </w:rPr>
        <w:t xml:space="preserve"> </w:t>
      </w:r>
      <w:r w:rsidR="009F70D3">
        <w:rPr>
          <w:rFonts w:ascii="Times New Roman" w:hAnsi="Times New Roman" w:cs="Times New Roman"/>
          <w:i/>
          <w:sz w:val="24"/>
          <w:szCs w:val="24"/>
        </w:rPr>
        <w:t>„pobyt PSS mimo zariadenia/odhláška“</w:t>
      </w:r>
      <w:r w:rsidR="00BD05B4" w:rsidRPr="00D530FF">
        <w:rPr>
          <w:rFonts w:ascii="Times New Roman" w:hAnsi="Times New Roman" w:cs="Times New Roman"/>
          <w:i/>
          <w:sz w:val="24"/>
          <w:szCs w:val="24"/>
        </w:rPr>
        <w:t xml:space="preserve"> </w:t>
      </w:r>
      <w:r w:rsidR="00BD05B4" w:rsidRPr="00D530FF">
        <w:rPr>
          <w:rFonts w:ascii="Times New Roman" w:hAnsi="Times New Roman" w:cs="Times New Roman"/>
          <w:sz w:val="24"/>
          <w:szCs w:val="24"/>
        </w:rPr>
        <w:t>stravu, ktorú nebude v čase neprítomnosti odoberať - vždy 1 deň vopred do 11,00 hodiny. (na sobotu, nedeľu a pondelok je potrebné sa odhlásiť už v piatok do 11,00</w:t>
      </w:r>
      <w:r w:rsidR="002535D8" w:rsidRPr="00D530FF">
        <w:rPr>
          <w:rFonts w:ascii="Times New Roman" w:hAnsi="Times New Roman" w:cs="Times New Roman"/>
          <w:sz w:val="24"/>
          <w:szCs w:val="24"/>
        </w:rPr>
        <w:t xml:space="preserve"> </w:t>
      </w:r>
      <w:r w:rsidR="00BD05B4" w:rsidRPr="00D530FF">
        <w:rPr>
          <w:rFonts w:ascii="Times New Roman" w:hAnsi="Times New Roman" w:cs="Times New Roman"/>
          <w:sz w:val="24"/>
          <w:szCs w:val="24"/>
        </w:rPr>
        <w:t>hod</w:t>
      </w:r>
      <w:r w:rsidR="002535D8" w:rsidRPr="009F70D3">
        <w:rPr>
          <w:rFonts w:ascii="Times New Roman" w:hAnsi="Times New Roman" w:cs="Times New Roman"/>
          <w:sz w:val="24"/>
          <w:szCs w:val="24"/>
        </w:rPr>
        <w:t>.</w:t>
      </w:r>
      <w:r w:rsidR="00BD05B4" w:rsidRPr="009F70D3">
        <w:rPr>
          <w:rFonts w:ascii="Times New Roman" w:hAnsi="Times New Roman" w:cs="Times New Roman"/>
          <w:sz w:val="24"/>
          <w:szCs w:val="24"/>
        </w:rPr>
        <w:t xml:space="preserve">) </w:t>
      </w:r>
      <w:r w:rsidR="002076FC" w:rsidRPr="00D530FF">
        <w:rPr>
          <w:rFonts w:ascii="Times New Roman" w:hAnsi="Times New Roman" w:cs="Times New Roman"/>
          <w:sz w:val="24"/>
          <w:szCs w:val="24"/>
        </w:rPr>
        <w:t>Na ambulancií si vyzdvihne lieky, ktoré užíva a zoberie si ich so sebou.</w:t>
      </w:r>
      <w:r w:rsidR="009F70D3">
        <w:rPr>
          <w:rFonts w:ascii="Times New Roman" w:hAnsi="Times New Roman" w:cs="Times New Roman"/>
          <w:sz w:val="24"/>
          <w:szCs w:val="24"/>
        </w:rPr>
        <w:t xml:space="preserve"> </w:t>
      </w:r>
      <w:r w:rsidR="002076FC" w:rsidRPr="00D530FF">
        <w:rPr>
          <w:rFonts w:ascii="Times New Roman" w:hAnsi="Times New Roman" w:cs="Times New Roman"/>
          <w:sz w:val="24"/>
          <w:szCs w:val="24"/>
        </w:rPr>
        <w:t xml:space="preserve"> Počas Vianoc a Veľkonočných sviatkov je vždy na nástenke vo vestibule </w:t>
      </w:r>
      <w:r w:rsidR="002076FC" w:rsidRPr="00D530FF">
        <w:rPr>
          <w:rFonts w:ascii="Times New Roman" w:hAnsi="Times New Roman" w:cs="Times New Roman"/>
          <w:sz w:val="24"/>
          <w:szCs w:val="24"/>
        </w:rPr>
        <w:lastRenderedPageBreak/>
        <w:t xml:space="preserve">zverejnený dátum, do ktorého je možné nahlásiť neprítomnosť (býva spravidla skorší, napr. na Vianoce sa dá odhlásiť cca do 14. decembra, presný dátum býva zverejnený). </w:t>
      </w:r>
    </w:p>
    <w:p w14:paraId="33F8D96F" w14:textId="77777777" w:rsidR="009F70D3" w:rsidRDefault="002076FC" w:rsidP="000F31FF">
      <w:pPr>
        <w:tabs>
          <w:tab w:val="left" w:pos="567"/>
        </w:tabs>
        <w:spacing w:after="0"/>
        <w:jc w:val="both"/>
        <w:rPr>
          <w:rFonts w:ascii="Times New Roman" w:hAnsi="Times New Roman" w:cs="Times New Roman"/>
          <w:sz w:val="24"/>
          <w:szCs w:val="24"/>
        </w:rPr>
      </w:pPr>
      <w:r w:rsidRPr="00D530FF">
        <w:rPr>
          <w:rFonts w:ascii="Times New Roman" w:hAnsi="Times New Roman" w:cs="Times New Roman"/>
          <w:sz w:val="24"/>
          <w:szCs w:val="24"/>
        </w:rPr>
        <w:t xml:space="preserve">Ak sa </w:t>
      </w:r>
      <w:r w:rsidR="009F70D3">
        <w:rPr>
          <w:rFonts w:ascii="Times New Roman" w:hAnsi="Times New Roman" w:cs="Times New Roman"/>
          <w:sz w:val="24"/>
          <w:szCs w:val="24"/>
        </w:rPr>
        <w:t>prijímateľ</w:t>
      </w:r>
      <w:r w:rsidRPr="00D530FF">
        <w:rPr>
          <w:rFonts w:ascii="Times New Roman" w:hAnsi="Times New Roman" w:cs="Times New Roman"/>
          <w:sz w:val="24"/>
          <w:szCs w:val="24"/>
        </w:rPr>
        <w:t xml:space="preserve"> nestihne odhlásiť včas, je možné si pre stravu po dohode prísť a zobrať ju domov. Ak je </w:t>
      </w:r>
      <w:r w:rsidR="009F70D3">
        <w:rPr>
          <w:rFonts w:ascii="Times New Roman" w:hAnsi="Times New Roman" w:cs="Times New Roman"/>
          <w:sz w:val="24"/>
          <w:szCs w:val="24"/>
        </w:rPr>
        <w:t>prijímateľ</w:t>
      </w:r>
      <w:r w:rsidRPr="00D530FF">
        <w:rPr>
          <w:rFonts w:ascii="Times New Roman" w:hAnsi="Times New Roman" w:cs="Times New Roman"/>
          <w:sz w:val="24"/>
          <w:szCs w:val="24"/>
        </w:rPr>
        <w:t xml:space="preserve"> cez deň doma u rodiny a na noc sa vráti do zariadenia a odhlásil si stravu včas - úhrada za odhlásen</w:t>
      </w:r>
      <w:r w:rsidR="009F70D3">
        <w:rPr>
          <w:rFonts w:ascii="Times New Roman" w:hAnsi="Times New Roman" w:cs="Times New Roman"/>
          <w:sz w:val="24"/>
          <w:szCs w:val="24"/>
        </w:rPr>
        <w:t>ú</w:t>
      </w:r>
      <w:r w:rsidRPr="00D530FF">
        <w:rPr>
          <w:rFonts w:ascii="Times New Roman" w:hAnsi="Times New Roman" w:cs="Times New Roman"/>
          <w:sz w:val="24"/>
          <w:szCs w:val="24"/>
        </w:rPr>
        <w:t xml:space="preserve"> stravu mu bude odpočítaná vo vyúčtovaní v nasledujúcom mesiaci. </w:t>
      </w:r>
    </w:p>
    <w:p w14:paraId="22FF93F8" w14:textId="129D31B3" w:rsidR="002076FC" w:rsidRPr="00D530FF" w:rsidRDefault="002076FC" w:rsidP="000F31FF">
      <w:pPr>
        <w:tabs>
          <w:tab w:val="left" w:pos="567"/>
        </w:tabs>
        <w:spacing w:after="0"/>
        <w:jc w:val="both"/>
        <w:rPr>
          <w:rFonts w:ascii="Times New Roman" w:hAnsi="Times New Roman" w:cs="Times New Roman"/>
          <w:sz w:val="24"/>
          <w:szCs w:val="24"/>
        </w:rPr>
      </w:pPr>
      <w:r w:rsidRPr="00D530FF">
        <w:rPr>
          <w:rFonts w:ascii="Times New Roman" w:hAnsi="Times New Roman" w:cs="Times New Roman"/>
          <w:sz w:val="24"/>
          <w:szCs w:val="24"/>
        </w:rPr>
        <w:t>Ak je</w:t>
      </w:r>
      <w:r w:rsidR="009F70D3">
        <w:rPr>
          <w:rFonts w:ascii="Times New Roman" w:hAnsi="Times New Roman" w:cs="Times New Roman"/>
          <w:sz w:val="24"/>
          <w:szCs w:val="24"/>
        </w:rPr>
        <w:t xml:space="preserve"> prijímateľ</w:t>
      </w:r>
      <w:r w:rsidRPr="00D530FF">
        <w:rPr>
          <w:rFonts w:ascii="Times New Roman" w:hAnsi="Times New Roman" w:cs="Times New Roman"/>
          <w:sz w:val="24"/>
          <w:szCs w:val="24"/>
        </w:rPr>
        <w:t xml:space="preserve"> mimo zariadenia viac dní, na tzv. „dovolenke“ alebo plánovane hospitalizovaný v nemocnici - neplatí za stravu, upratovanie, pranie, žehlenie, odkázanosť na sociálnu službu a úschovu cenných vecí za dni neprítomnosti v zariadení, </w:t>
      </w:r>
      <w:r w:rsidR="009F70D3">
        <w:rPr>
          <w:rFonts w:ascii="Times New Roman" w:hAnsi="Times New Roman" w:cs="Times New Roman"/>
          <w:sz w:val="24"/>
          <w:szCs w:val="24"/>
        </w:rPr>
        <w:t>vrátená úhrada za odhlásenú neprítomnosť</w:t>
      </w:r>
      <w:r w:rsidR="00140971">
        <w:rPr>
          <w:rFonts w:ascii="Times New Roman" w:hAnsi="Times New Roman" w:cs="Times New Roman"/>
          <w:sz w:val="24"/>
          <w:szCs w:val="24"/>
        </w:rPr>
        <w:t>/alebo odhlásenú stravu</w:t>
      </w:r>
      <w:r w:rsidR="009F70D3">
        <w:rPr>
          <w:rFonts w:ascii="Times New Roman" w:hAnsi="Times New Roman" w:cs="Times New Roman"/>
          <w:sz w:val="24"/>
          <w:szCs w:val="24"/>
        </w:rPr>
        <w:t xml:space="preserve"> sa premietne</w:t>
      </w:r>
      <w:r w:rsidRPr="00D530FF">
        <w:rPr>
          <w:rFonts w:ascii="Times New Roman" w:hAnsi="Times New Roman" w:cs="Times New Roman"/>
          <w:sz w:val="24"/>
          <w:szCs w:val="24"/>
        </w:rPr>
        <w:t xml:space="preserve"> vo vyúčtovaní v nasledujúcom mesiaci. </w:t>
      </w:r>
    </w:p>
    <w:p w14:paraId="3F56A795" w14:textId="16856620" w:rsidR="002076FC" w:rsidRPr="00D530FF" w:rsidRDefault="00BC05FD" w:rsidP="000F31FF">
      <w:pPr>
        <w:tabs>
          <w:tab w:val="left" w:pos="567"/>
        </w:tabs>
        <w:spacing w:after="0"/>
        <w:jc w:val="both"/>
        <w:rPr>
          <w:rFonts w:ascii="Times New Roman" w:hAnsi="Times New Roman" w:cs="Times New Roman"/>
          <w:sz w:val="24"/>
          <w:szCs w:val="24"/>
        </w:rPr>
      </w:pPr>
      <w:r w:rsidRPr="00D530FF">
        <w:rPr>
          <w:rFonts w:ascii="Times New Roman" w:hAnsi="Times New Roman" w:cs="Times New Roman"/>
          <w:sz w:val="24"/>
          <w:szCs w:val="24"/>
          <w:u w:val="single"/>
        </w:rPr>
        <w:t xml:space="preserve">Ak bol </w:t>
      </w:r>
      <w:r w:rsidR="00140971">
        <w:rPr>
          <w:rFonts w:ascii="Times New Roman" w:hAnsi="Times New Roman" w:cs="Times New Roman"/>
          <w:sz w:val="24"/>
          <w:szCs w:val="24"/>
          <w:u w:val="single"/>
        </w:rPr>
        <w:t xml:space="preserve">prijímateľovi </w:t>
      </w:r>
      <w:r w:rsidR="002076FC" w:rsidRPr="00D530FF">
        <w:rPr>
          <w:rFonts w:ascii="Times New Roman" w:hAnsi="Times New Roman" w:cs="Times New Roman"/>
          <w:sz w:val="24"/>
          <w:szCs w:val="24"/>
          <w:u w:val="single"/>
        </w:rPr>
        <w:t>pridelený</w:t>
      </w:r>
      <w:r w:rsidRPr="00D530FF">
        <w:rPr>
          <w:rFonts w:ascii="Times New Roman" w:hAnsi="Times New Roman" w:cs="Times New Roman"/>
          <w:sz w:val="24"/>
          <w:szCs w:val="24"/>
          <w:u w:val="single"/>
        </w:rPr>
        <w:t xml:space="preserve"> „</w:t>
      </w:r>
      <w:r w:rsidR="002076FC" w:rsidRPr="00D530FF">
        <w:rPr>
          <w:rFonts w:ascii="Times New Roman" w:hAnsi="Times New Roman" w:cs="Times New Roman"/>
          <w:sz w:val="24"/>
          <w:szCs w:val="24"/>
          <w:u w:val="single"/>
        </w:rPr>
        <w:t>náramok</w:t>
      </w:r>
      <w:r w:rsidRPr="00D530FF">
        <w:rPr>
          <w:rFonts w:ascii="Times New Roman" w:hAnsi="Times New Roman" w:cs="Times New Roman"/>
          <w:sz w:val="24"/>
          <w:szCs w:val="24"/>
          <w:u w:val="single"/>
        </w:rPr>
        <w:t xml:space="preserve"> SOS“ na privolanie pomoci</w:t>
      </w:r>
      <w:r w:rsidR="00CA1406" w:rsidRPr="00D530FF">
        <w:rPr>
          <w:rFonts w:ascii="Times New Roman" w:hAnsi="Times New Roman" w:cs="Times New Roman"/>
          <w:sz w:val="24"/>
          <w:szCs w:val="24"/>
          <w:u w:val="single"/>
        </w:rPr>
        <w:t>,</w:t>
      </w:r>
      <w:r w:rsidRPr="00D530FF">
        <w:rPr>
          <w:rFonts w:ascii="Times New Roman" w:hAnsi="Times New Roman" w:cs="Times New Roman"/>
          <w:sz w:val="24"/>
          <w:szCs w:val="24"/>
          <w:u w:val="single"/>
        </w:rPr>
        <w:t xml:space="preserve"> musí ich </w:t>
      </w:r>
      <w:r w:rsidR="00CA1406" w:rsidRPr="00D530FF">
        <w:rPr>
          <w:rFonts w:ascii="Times New Roman" w:hAnsi="Times New Roman" w:cs="Times New Roman"/>
          <w:sz w:val="24"/>
          <w:szCs w:val="24"/>
          <w:u w:val="single"/>
        </w:rPr>
        <w:t xml:space="preserve">aj </w:t>
      </w:r>
      <w:r w:rsidRPr="00D530FF">
        <w:rPr>
          <w:rFonts w:ascii="Times New Roman" w:hAnsi="Times New Roman" w:cs="Times New Roman"/>
          <w:sz w:val="24"/>
          <w:szCs w:val="24"/>
          <w:u w:val="single"/>
        </w:rPr>
        <w:t>pred</w:t>
      </w:r>
      <w:r w:rsidR="00CA1406" w:rsidRPr="00D530FF">
        <w:rPr>
          <w:rFonts w:ascii="Times New Roman" w:hAnsi="Times New Roman" w:cs="Times New Roman"/>
          <w:sz w:val="24"/>
          <w:szCs w:val="24"/>
          <w:u w:val="single"/>
        </w:rPr>
        <w:t xml:space="preserve"> krátkodobým</w:t>
      </w:r>
      <w:r w:rsidRPr="00D530FF">
        <w:rPr>
          <w:rFonts w:ascii="Times New Roman" w:hAnsi="Times New Roman" w:cs="Times New Roman"/>
          <w:sz w:val="24"/>
          <w:szCs w:val="24"/>
          <w:u w:val="single"/>
        </w:rPr>
        <w:t xml:space="preserve"> opustením zariadenia odovzdať na ambulancií</w:t>
      </w:r>
      <w:r w:rsidR="00CA1406" w:rsidRPr="00D530FF">
        <w:rPr>
          <w:rFonts w:ascii="Times New Roman" w:hAnsi="Times New Roman" w:cs="Times New Roman"/>
          <w:sz w:val="24"/>
          <w:szCs w:val="24"/>
          <w:u w:val="single"/>
        </w:rPr>
        <w:t>, pri návrate do zariadenia si ich znova na ambulancií prevezme do používania</w:t>
      </w:r>
      <w:r w:rsidR="00CA1406" w:rsidRPr="00D530FF">
        <w:rPr>
          <w:rFonts w:ascii="Times New Roman" w:hAnsi="Times New Roman" w:cs="Times New Roman"/>
          <w:sz w:val="24"/>
          <w:szCs w:val="24"/>
        </w:rPr>
        <w:t>.</w:t>
      </w:r>
      <w:r w:rsidR="002076FC" w:rsidRPr="00D530FF">
        <w:rPr>
          <w:rFonts w:ascii="Times New Roman" w:hAnsi="Times New Roman" w:cs="Times New Roman"/>
        </w:rPr>
        <w:t xml:space="preserve"> </w:t>
      </w:r>
    </w:p>
    <w:p w14:paraId="5E9D70DA" w14:textId="77777777" w:rsidR="00140971" w:rsidRDefault="00140971" w:rsidP="000F31FF">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Prijímateľovi</w:t>
      </w:r>
      <w:r w:rsidR="002076FC" w:rsidRPr="00D530FF">
        <w:rPr>
          <w:rFonts w:ascii="Times New Roman" w:hAnsi="Times New Roman" w:cs="Times New Roman"/>
          <w:sz w:val="24"/>
          <w:szCs w:val="24"/>
        </w:rPr>
        <w:t xml:space="preserve"> odporúčame izbu zamykať aj počas jej opustenia na kratšiu dobu. </w:t>
      </w:r>
    </w:p>
    <w:p w14:paraId="569EB285" w14:textId="77777777" w:rsidR="00140971" w:rsidRDefault="002076FC" w:rsidP="000F31FF">
      <w:pPr>
        <w:tabs>
          <w:tab w:val="left" w:pos="567"/>
        </w:tabs>
        <w:spacing w:after="0"/>
        <w:jc w:val="both"/>
        <w:rPr>
          <w:rFonts w:ascii="Times New Roman" w:hAnsi="Times New Roman" w:cs="Times New Roman"/>
          <w:sz w:val="24"/>
          <w:szCs w:val="24"/>
        </w:rPr>
      </w:pPr>
      <w:r w:rsidRPr="00D530FF">
        <w:rPr>
          <w:rFonts w:ascii="Times New Roman" w:hAnsi="Times New Roman" w:cs="Times New Roman"/>
          <w:sz w:val="24"/>
          <w:szCs w:val="24"/>
        </w:rPr>
        <w:t xml:space="preserve">V prípade odchodu domov, mimo zariadenia na dlhší čas, nechá kľúč od izby personálu na ambulancií. Nenecháva si kľúče u seba, ani nenecháva kľúče od svojej izby susedovi a pod. </w:t>
      </w:r>
    </w:p>
    <w:p w14:paraId="0538B847" w14:textId="77777777" w:rsidR="00140971" w:rsidRDefault="002076FC" w:rsidP="000F31FF">
      <w:pPr>
        <w:tabs>
          <w:tab w:val="left" w:pos="567"/>
        </w:tabs>
        <w:spacing w:after="0"/>
        <w:jc w:val="both"/>
        <w:rPr>
          <w:rFonts w:ascii="Times New Roman" w:hAnsi="Times New Roman" w:cs="Times New Roman"/>
          <w:sz w:val="24"/>
          <w:szCs w:val="24"/>
        </w:rPr>
      </w:pPr>
      <w:r w:rsidRPr="00D530FF">
        <w:rPr>
          <w:rFonts w:ascii="Times New Roman" w:hAnsi="Times New Roman" w:cs="Times New Roman"/>
          <w:sz w:val="24"/>
          <w:szCs w:val="24"/>
        </w:rPr>
        <w:t xml:space="preserve">Ak </w:t>
      </w:r>
      <w:r w:rsidR="00140971">
        <w:rPr>
          <w:rFonts w:ascii="Times New Roman" w:hAnsi="Times New Roman" w:cs="Times New Roman"/>
          <w:sz w:val="24"/>
          <w:szCs w:val="24"/>
        </w:rPr>
        <w:t xml:space="preserve">prijímateľ </w:t>
      </w:r>
      <w:r w:rsidRPr="00D530FF">
        <w:rPr>
          <w:rFonts w:ascii="Times New Roman" w:hAnsi="Times New Roman" w:cs="Times New Roman"/>
          <w:sz w:val="24"/>
          <w:szCs w:val="24"/>
        </w:rPr>
        <w:t xml:space="preserve">býva na izbe s inou osobou, musia sa na zamykaní izby dohodnúť. </w:t>
      </w:r>
    </w:p>
    <w:p w14:paraId="1DEC6F39" w14:textId="5AF041AE" w:rsidR="002076FC" w:rsidRPr="00D530FF" w:rsidRDefault="002076FC" w:rsidP="000F31FF">
      <w:pPr>
        <w:tabs>
          <w:tab w:val="left" w:pos="567"/>
        </w:tabs>
        <w:spacing w:after="0"/>
        <w:jc w:val="both"/>
        <w:rPr>
          <w:rFonts w:ascii="Times New Roman" w:hAnsi="Times New Roman" w:cs="Times New Roman"/>
          <w:sz w:val="24"/>
          <w:szCs w:val="24"/>
        </w:rPr>
      </w:pPr>
      <w:r w:rsidRPr="00D530FF">
        <w:rPr>
          <w:rFonts w:ascii="Times New Roman" w:hAnsi="Times New Roman" w:cs="Times New Roman"/>
          <w:sz w:val="24"/>
          <w:szCs w:val="24"/>
        </w:rPr>
        <w:t>Kľúč</w:t>
      </w:r>
      <w:r w:rsidR="00140971">
        <w:rPr>
          <w:rFonts w:ascii="Times New Roman" w:hAnsi="Times New Roman" w:cs="Times New Roman"/>
          <w:sz w:val="24"/>
          <w:szCs w:val="24"/>
        </w:rPr>
        <w:t xml:space="preserve"> od izby</w:t>
      </w:r>
      <w:r w:rsidRPr="00D530FF">
        <w:rPr>
          <w:rFonts w:ascii="Times New Roman" w:hAnsi="Times New Roman" w:cs="Times New Roman"/>
          <w:sz w:val="24"/>
          <w:szCs w:val="24"/>
        </w:rPr>
        <w:t xml:space="preserve"> pridelený </w:t>
      </w:r>
      <w:r w:rsidR="00140971">
        <w:rPr>
          <w:rFonts w:ascii="Times New Roman" w:hAnsi="Times New Roman" w:cs="Times New Roman"/>
          <w:sz w:val="24"/>
          <w:szCs w:val="24"/>
        </w:rPr>
        <w:t>prijímateľovi</w:t>
      </w:r>
      <w:r w:rsidRPr="00D530FF">
        <w:rPr>
          <w:rFonts w:ascii="Times New Roman" w:hAnsi="Times New Roman" w:cs="Times New Roman"/>
          <w:sz w:val="24"/>
          <w:szCs w:val="24"/>
        </w:rPr>
        <w:t xml:space="preserve"> je evidovaný na prevádzkovom úseku. </w:t>
      </w:r>
    </w:p>
    <w:p w14:paraId="3C3A63D7" w14:textId="7BB80154" w:rsidR="00401C77" w:rsidRPr="00D530FF" w:rsidRDefault="002076FC" w:rsidP="000F31FF">
      <w:pPr>
        <w:tabs>
          <w:tab w:val="left" w:pos="567"/>
        </w:tabs>
        <w:spacing w:after="0"/>
        <w:jc w:val="both"/>
        <w:rPr>
          <w:rFonts w:ascii="Times New Roman" w:hAnsi="Times New Roman" w:cs="Times New Roman"/>
          <w:sz w:val="24"/>
          <w:szCs w:val="24"/>
        </w:rPr>
      </w:pPr>
      <w:r w:rsidRPr="00D530FF">
        <w:rPr>
          <w:rFonts w:ascii="Times New Roman" w:hAnsi="Times New Roman" w:cs="Times New Roman"/>
          <w:sz w:val="24"/>
          <w:szCs w:val="24"/>
        </w:rPr>
        <w:t xml:space="preserve">Pri ukončení poskytovania sociálnej služby musí </w:t>
      </w:r>
      <w:r w:rsidR="00140971">
        <w:rPr>
          <w:rFonts w:ascii="Times New Roman" w:hAnsi="Times New Roman" w:cs="Times New Roman"/>
          <w:sz w:val="24"/>
          <w:szCs w:val="24"/>
        </w:rPr>
        <w:t>prijímateľ</w:t>
      </w:r>
      <w:r w:rsidRPr="00D530FF">
        <w:rPr>
          <w:rFonts w:ascii="Times New Roman" w:hAnsi="Times New Roman" w:cs="Times New Roman"/>
          <w:sz w:val="24"/>
          <w:szCs w:val="24"/>
        </w:rPr>
        <w:t xml:space="preserve"> tento kľúč vrátiť zamestnancovi úseku</w:t>
      </w:r>
      <w:r w:rsidR="00811E03" w:rsidRPr="00811E03">
        <w:rPr>
          <w:rFonts w:ascii="Times New Roman" w:hAnsi="Times New Roman" w:cs="Times New Roman"/>
          <w:sz w:val="24"/>
          <w:szCs w:val="24"/>
        </w:rPr>
        <w:t xml:space="preserve"> </w:t>
      </w:r>
      <w:r w:rsidR="00811E03">
        <w:rPr>
          <w:rFonts w:ascii="Times New Roman" w:hAnsi="Times New Roman" w:cs="Times New Roman"/>
          <w:sz w:val="24"/>
          <w:szCs w:val="24"/>
        </w:rPr>
        <w:t>ošetrovateľsko -</w:t>
      </w:r>
      <w:r w:rsidR="00811E03" w:rsidRPr="00D530FF">
        <w:rPr>
          <w:rFonts w:ascii="Times New Roman" w:hAnsi="Times New Roman" w:cs="Times New Roman"/>
          <w:sz w:val="24"/>
          <w:szCs w:val="24"/>
        </w:rPr>
        <w:t>opatrovateľsk</w:t>
      </w:r>
      <w:r w:rsidR="00811E03">
        <w:rPr>
          <w:rFonts w:ascii="Times New Roman" w:hAnsi="Times New Roman" w:cs="Times New Roman"/>
          <w:sz w:val="24"/>
          <w:szCs w:val="24"/>
        </w:rPr>
        <w:t>ej starostlivosti</w:t>
      </w:r>
      <w:r w:rsidR="00140971">
        <w:rPr>
          <w:rFonts w:ascii="Times New Roman" w:hAnsi="Times New Roman" w:cs="Times New Roman"/>
          <w:sz w:val="24"/>
          <w:szCs w:val="24"/>
        </w:rPr>
        <w:t>.</w:t>
      </w:r>
    </w:p>
    <w:p w14:paraId="46BA8095" w14:textId="2A30BE81" w:rsidR="00E26693" w:rsidRPr="00D530FF" w:rsidRDefault="00E26693" w:rsidP="000F31FF">
      <w:pPr>
        <w:autoSpaceDE w:val="0"/>
        <w:autoSpaceDN w:val="0"/>
        <w:adjustRightInd w:val="0"/>
        <w:spacing w:after="0" w:line="240" w:lineRule="auto"/>
        <w:jc w:val="both"/>
        <w:rPr>
          <w:rFonts w:ascii="Times New Roman" w:hAnsi="Times New Roman" w:cs="Times New Roman"/>
          <w:sz w:val="24"/>
          <w:szCs w:val="24"/>
        </w:rPr>
      </w:pPr>
      <w:r w:rsidRPr="00D530FF">
        <w:rPr>
          <w:rFonts w:ascii="Times New Roman" w:hAnsi="Times New Roman" w:cs="Times New Roman"/>
          <w:sz w:val="24"/>
          <w:szCs w:val="24"/>
        </w:rPr>
        <w:t xml:space="preserve">Ak je </w:t>
      </w:r>
      <w:r w:rsidR="00140971">
        <w:rPr>
          <w:rFonts w:ascii="Times New Roman" w:hAnsi="Times New Roman" w:cs="Times New Roman"/>
          <w:sz w:val="24"/>
          <w:szCs w:val="24"/>
        </w:rPr>
        <w:t xml:space="preserve">prijímateľ </w:t>
      </w:r>
      <w:r w:rsidRPr="00D530FF">
        <w:rPr>
          <w:rFonts w:ascii="Times New Roman" w:hAnsi="Times New Roman" w:cs="Times New Roman"/>
          <w:sz w:val="24"/>
          <w:szCs w:val="24"/>
        </w:rPr>
        <w:t>hospitalizovaný neplánovane - privolaním RZP - ak bola u </w:t>
      </w:r>
      <w:r w:rsidR="00140971">
        <w:rPr>
          <w:rFonts w:ascii="Times New Roman" w:hAnsi="Times New Roman" w:cs="Times New Roman"/>
          <w:sz w:val="24"/>
          <w:szCs w:val="24"/>
        </w:rPr>
        <w:t>prijímateľ</w:t>
      </w:r>
      <w:r w:rsidRPr="00D530FF">
        <w:rPr>
          <w:rFonts w:ascii="Times New Roman" w:hAnsi="Times New Roman" w:cs="Times New Roman"/>
          <w:sz w:val="24"/>
          <w:szCs w:val="24"/>
        </w:rPr>
        <w:t xml:space="preserve">a potvrdená hospitalizácia zdravotníckym zariadením do 11,00 hod. </w:t>
      </w:r>
      <w:r w:rsidR="00CC2EC7" w:rsidRPr="00D530FF">
        <w:rPr>
          <w:rFonts w:ascii="Times New Roman" w:hAnsi="Times New Roman" w:cs="Times New Roman"/>
          <w:sz w:val="24"/>
          <w:szCs w:val="24"/>
        </w:rPr>
        <w:t>s</w:t>
      </w:r>
      <w:r w:rsidRPr="00D530FF">
        <w:rPr>
          <w:rFonts w:ascii="Times New Roman" w:hAnsi="Times New Roman" w:cs="Times New Roman"/>
          <w:sz w:val="24"/>
          <w:szCs w:val="24"/>
        </w:rPr>
        <w:t>trava sa odhlasuje automaticky od nasledujúceho dňa.</w:t>
      </w:r>
    </w:p>
    <w:p w14:paraId="7BE3A19A" w14:textId="74131A50" w:rsidR="00E26693" w:rsidRPr="00D530FF" w:rsidRDefault="00E26693" w:rsidP="000F31FF">
      <w:pPr>
        <w:autoSpaceDE w:val="0"/>
        <w:autoSpaceDN w:val="0"/>
        <w:adjustRightInd w:val="0"/>
        <w:spacing w:after="0" w:line="240" w:lineRule="auto"/>
        <w:jc w:val="both"/>
        <w:rPr>
          <w:rFonts w:ascii="Times New Roman" w:hAnsi="Times New Roman" w:cs="Times New Roman"/>
          <w:sz w:val="24"/>
          <w:szCs w:val="24"/>
        </w:rPr>
      </w:pPr>
      <w:r w:rsidRPr="00D530FF">
        <w:rPr>
          <w:rFonts w:ascii="Times New Roman" w:hAnsi="Times New Roman" w:cs="Times New Roman"/>
          <w:sz w:val="24"/>
          <w:szCs w:val="24"/>
        </w:rPr>
        <w:t xml:space="preserve">(V praxi - ak </w:t>
      </w:r>
      <w:r w:rsidR="007E0248">
        <w:rPr>
          <w:rFonts w:ascii="Times New Roman" w:hAnsi="Times New Roman" w:cs="Times New Roman"/>
          <w:sz w:val="24"/>
          <w:szCs w:val="24"/>
        </w:rPr>
        <w:t>prijímateľa</w:t>
      </w:r>
      <w:r w:rsidRPr="00D530FF">
        <w:rPr>
          <w:rFonts w:ascii="Times New Roman" w:hAnsi="Times New Roman" w:cs="Times New Roman"/>
          <w:sz w:val="24"/>
          <w:szCs w:val="24"/>
        </w:rPr>
        <w:t xml:space="preserve"> hospitalizujú dnes </w:t>
      </w:r>
      <w:r w:rsidRPr="00D530FF">
        <w:rPr>
          <w:rFonts w:ascii="Times New Roman" w:hAnsi="Times New Roman" w:cs="Times New Roman"/>
          <w:sz w:val="24"/>
          <w:szCs w:val="24"/>
          <w:u w:val="single"/>
        </w:rPr>
        <w:t>poobede</w:t>
      </w:r>
      <w:r w:rsidRPr="00D530FF">
        <w:rPr>
          <w:rFonts w:ascii="Times New Roman" w:hAnsi="Times New Roman" w:cs="Times New Roman"/>
          <w:sz w:val="24"/>
          <w:szCs w:val="24"/>
        </w:rPr>
        <w:t xml:space="preserve"> v</w:t>
      </w:r>
      <w:r w:rsidR="00CC2EC7" w:rsidRPr="00D530FF">
        <w:rPr>
          <w:rFonts w:ascii="Times New Roman" w:hAnsi="Times New Roman" w:cs="Times New Roman"/>
          <w:sz w:val="24"/>
          <w:szCs w:val="24"/>
        </w:rPr>
        <w:t> </w:t>
      </w:r>
      <w:r w:rsidRPr="00D530FF">
        <w:rPr>
          <w:rFonts w:ascii="Times New Roman" w:hAnsi="Times New Roman" w:cs="Times New Roman"/>
          <w:sz w:val="24"/>
          <w:szCs w:val="24"/>
        </w:rPr>
        <w:t>nemocnici</w:t>
      </w:r>
      <w:r w:rsidR="00CC2EC7" w:rsidRPr="00D530FF">
        <w:rPr>
          <w:rFonts w:ascii="Times New Roman" w:hAnsi="Times New Roman" w:cs="Times New Roman"/>
          <w:sz w:val="24"/>
          <w:szCs w:val="24"/>
        </w:rPr>
        <w:t xml:space="preserve"> dnešnú </w:t>
      </w:r>
      <w:r w:rsidRPr="00D530FF">
        <w:rPr>
          <w:rFonts w:ascii="Times New Roman" w:hAnsi="Times New Roman" w:cs="Times New Roman"/>
          <w:sz w:val="24"/>
          <w:szCs w:val="24"/>
        </w:rPr>
        <w:t xml:space="preserve">večeru a raňajky na nasledujúci deň  už </w:t>
      </w:r>
      <w:r w:rsidRPr="00D530FF">
        <w:rPr>
          <w:rFonts w:ascii="Times New Roman" w:hAnsi="Times New Roman" w:cs="Times New Roman"/>
          <w:b/>
          <w:bCs/>
          <w:sz w:val="24"/>
          <w:szCs w:val="24"/>
        </w:rPr>
        <w:t>nie je</w:t>
      </w:r>
      <w:r w:rsidRPr="00D530FF">
        <w:rPr>
          <w:rFonts w:ascii="Times New Roman" w:hAnsi="Times New Roman" w:cs="Times New Roman"/>
          <w:sz w:val="24"/>
          <w:szCs w:val="24"/>
        </w:rPr>
        <w:t xml:space="preserve"> možné odhlásiť. )</w:t>
      </w:r>
    </w:p>
    <w:p w14:paraId="50DADEDD" w14:textId="57960EF8" w:rsidR="00BD05B4" w:rsidRPr="00D530FF" w:rsidRDefault="00E928F9" w:rsidP="000F31FF">
      <w:pPr>
        <w:tabs>
          <w:tab w:val="left" w:pos="567"/>
        </w:tabs>
        <w:spacing w:after="0"/>
        <w:jc w:val="both"/>
        <w:rPr>
          <w:rFonts w:ascii="Times New Roman" w:hAnsi="Times New Roman" w:cs="Times New Roman"/>
          <w:sz w:val="24"/>
          <w:szCs w:val="24"/>
        </w:rPr>
      </w:pPr>
      <w:r w:rsidRPr="00D530FF">
        <w:rPr>
          <w:rFonts w:ascii="Times New Roman" w:hAnsi="Times New Roman" w:cs="Times New Roman"/>
          <w:sz w:val="24"/>
          <w:szCs w:val="24"/>
        </w:rPr>
        <w:t>R</w:t>
      </w:r>
      <w:r w:rsidR="0027758B" w:rsidRPr="00D530FF">
        <w:rPr>
          <w:rFonts w:ascii="Times New Roman" w:hAnsi="Times New Roman" w:cs="Times New Roman"/>
          <w:sz w:val="24"/>
          <w:szCs w:val="24"/>
        </w:rPr>
        <w:t>odinný príslušník</w:t>
      </w:r>
      <w:r w:rsidRPr="00D530FF">
        <w:rPr>
          <w:rFonts w:ascii="Times New Roman" w:hAnsi="Times New Roman" w:cs="Times New Roman"/>
          <w:sz w:val="24"/>
          <w:szCs w:val="24"/>
        </w:rPr>
        <w:t xml:space="preserve"> oznámi  sociálnemu pracovníkovi</w:t>
      </w:r>
      <w:r w:rsidR="0027758B" w:rsidRPr="00D530FF">
        <w:rPr>
          <w:rFonts w:ascii="Times New Roman" w:hAnsi="Times New Roman" w:cs="Times New Roman"/>
          <w:sz w:val="24"/>
          <w:szCs w:val="24"/>
        </w:rPr>
        <w:t xml:space="preserve"> </w:t>
      </w:r>
      <w:r w:rsidRPr="00D530FF">
        <w:rPr>
          <w:rFonts w:ascii="Times New Roman" w:hAnsi="Times New Roman" w:cs="Times New Roman"/>
          <w:sz w:val="24"/>
          <w:szCs w:val="24"/>
        </w:rPr>
        <w:t>termín prepustenia z hospitalizácie a</w:t>
      </w:r>
      <w:r w:rsidR="00811E03">
        <w:rPr>
          <w:rFonts w:ascii="Times New Roman" w:hAnsi="Times New Roman" w:cs="Times New Roman"/>
          <w:sz w:val="24"/>
          <w:szCs w:val="24"/>
        </w:rPr>
        <w:t xml:space="preserve"> plánovaný</w:t>
      </w:r>
      <w:r w:rsidR="00F61968" w:rsidRPr="00D530FF">
        <w:rPr>
          <w:rFonts w:ascii="Times New Roman" w:hAnsi="Times New Roman" w:cs="Times New Roman"/>
          <w:sz w:val="24"/>
          <w:szCs w:val="24"/>
        </w:rPr>
        <w:t> </w:t>
      </w:r>
      <w:r w:rsidRPr="00D530FF">
        <w:rPr>
          <w:rFonts w:ascii="Times New Roman" w:hAnsi="Times New Roman" w:cs="Times New Roman"/>
          <w:sz w:val="24"/>
          <w:szCs w:val="24"/>
        </w:rPr>
        <w:t>návrat</w:t>
      </w:r>
      <w:r w:rsidR="00140971">
        <w:rPr>
          <w:rFonts w:ascii="Times New Roman" w:hAnsi="Times New Roman" w:cs="Times New Roman"/>
          <w:sz w:val="24"/>
          <w:szCs w:val="24"/>
        </w:rPr>
        <w:t xml:space="preserve"> prijímateľa</w:t>
      </w:r>
      <w:r w:rsidRPr="00D530FF">
        <w:rPr>
          <w:rFonts w:ascii="Times New Roman" w:hAnsi="Times New Roman" w:cs="Times New Roman"/>
          <w:sz w:val="24"/>
          <w:szCs w:val="24"/>
        </w:rPr>
        <w:t xml:space="preserve"> do zariadenia. </w:t>
      </w:r>
      <w:r w:rsidR="00EA0B57" w:rsidRPr="00D530FF">
        <w:rPr>
          <w:rFonts w:ascii="Times New Roman" w:hAnsi="Times New Roman" w:cs="Times New Roman"/>
          <w:sz w:val="24"/>
          <w:szCs w:val="24"/>
        </w:rPr>
        <w:t xml:space="preserve">  </w:t>
      </w:r>
    </w:p>
    <w:p w14:paraId="77A495BB" w14:textId="0FF47C3F" w:rsidR="002535D8" w:rsidRPr="00D530FF" w:rsidRDefault="002535D8" w:rsidP="000F31FF">
      <w:pPr>
        <w:tabs>
          <w:tab w:val="left" w:pos="567"/>
        </w:tabs>
        <w:spacing w:after="0"/>
        <w:jc w:val="both"/>
        <w:rPr>
          <w:rStyle w:val="Vrazn"/>
          <w:rFonts w:ascii="Times New Roman" w:hAnsi="Times New Roman" w:cs="Times New Roman"/>
          <w:b w:val="0"/>
          <w:color w:val="000000" w:themeColor="text1"/>
          <w:shd w:val="clear" w:color="auto" w:fill="FFFFFF"/>
        </w:rPr>
      </w:pPr>
      <w:r w:rsidRPr="00D530FF">
        <w:rPr>
          <w:rFonts w:ascii="Times New Roman" w:hAnsi="Times New Roman" w:cs="Times New Roman"/>
          <w:sz w:val="24"/>
          <w:szCs w:val="24"/>
        </w:rPr>
        <w:t>5.</w:t>
      </w:r>
      <w:r w:rsidR="005B6561" w:rsidRPr="00D530FF">
        <w:rPr>
          <w:rFonts w:ascii="Times New Roman" w:hAnsi="Times New Roman" w:cs="Times New Roman"/>
          <w:sz w:val="24"/>
          <w:szCs w:val="24"/>
        </w:rPr>
        <w:t xml:space="preserve">       </w:t>
      </w:r>
      <w:r w:rsidRPr="00D530FF">
        <w:rPr>
          <w:rFonts w:ascii="Times New Roman" w:hAnsi="Times New Roman" w:cs="Times New Roman"/>
          <w:b/>
          <w:sz w:val="24"/>
          <w:szCs w:val="24"/>
        </w:rPr>
        <w:t>Hotovostné depozitá</w:t>
      </w:r>
      <w:r w:rsidRPr="00D530FF">
        <w:rPr>
          <w:rFonts w:ascii="Times New Roman" w:hAnsi="Times New Roman" w:cs="Times New Roman"/>
          <w:sz w:val="24"/>
          <w:szCs w:val="24"/>
        </w:rPr>
        <w:t xml:space="preserve"> - </w:t>
      </w:r>
      <w:r w:rsidR="00140971">
        <w:rPr>
          <w:rFonts w:ascii="Times New Roman" w:hAnsi="Times New Roman" w:cs="Times New Roman"/>
          <w:sz w:val="24"/>
          <w:szCs w:val="24"/>
        </w:rPr>
        <w:t>prijímateľ</w:t>
      </w:r>
      <w:r w:rsidRPr="00D530FF">
        <w:rPr>
          <w:rFonts w:ascii="Times New Roman" w:hAnsi="Times New Roman" w:cs="Times New Roman"/>
          <w:sz w:val="24"/>
          <w:szCs w:val="24"/>
        </w:rPr>
        <w:t xml:space="preserve"> si pri nástupe do zariadenia môže zriadiť hotovostné depozitá vkladom </w:t>
      </w:r>
      <w:r w:rsidR="00FB74FC" w:rsidRPr="00D530FF">
        <w:rPr>
          <w:rFonts w:ascii="Times New Roman" w:hAnsi="Times New Roman" w:cs="Times New Roman"/>
          <w:sz w:val="24"/>
          <w:szCs w:val="24"/>
        </w:rPr>
        <w:t>10</w:t>
      </w:r>
      <w:r w:rsidRPr="00D530FF">
        <w:rPr>
          <w:rFonts w:ascii="Times New Roman" w:hAnsi="Times New Roman" w:cs="Times New Roman"/>
          <w:sz w:val="24"/>
          <w:szCs w:val="24"/>
        </w:rPr>
        <w:t>0</w:t>
      </w:r>
      <w:r w:rsidR="008B1041" w:rsidRPr="00D530FF">
        <w:rPr>
          <w:rFonts w:ascii="Times New Roman" w:hAnsi="Times New Roman" w:cs="Times New Roman"/>
          <w:sz w:val="24"/>
          <w:szCs w:val="24"/>
        </w:rPr>
        <w:t xml:space="preserve"> </w:t>
      </w:r>
      <w:r w:rsidRPr="00D530FF">
        <w:rPr>
          <w:rFonts w:ascii="Times New Roman" w:hAnsi="Times New Roman" w:cs="Times New Roman"/>
          <w:sz w:val="24"/>
          <w:szCs w:val="24"/>
        </w:rPr>
        <w:t xml:space="preserve">€. Hotovostné depozitá </w:t>
      </w:r>
      <w:r w:rsidR="004A7919" w:rsidRPr="00D530FF">
        <w:rPr>
          <w:rFonts w:ascii="Times New Roman" w:hAnsi="Times New Roman" w:cs="Times New Roman"/>
          <w:sz w:val="24"/>
          <w:szCs w:val="24"/>
        </w:rPr>
        <w:t xml:space="preserve">(ďalej HD) </w:t>
      </w:r>
      <w:r w:rsidRPr="00D530FF">
        <w:rPr>
          <w:rFonts w:ascii="Times New Roman" w:hAnsi="Times New Roman" w:cs="Times New Roman"/>
          <w:sz w:val="24"/>
          <w:szCs w:val="24"/>
        </w:rPr>
        <w:t xml:space="preserve">slúžia na úhradu liekov, drobných nákupov a pod. Vklad aj výber je vždy podložený pokladničným dokladom (bloček za lieky, drobný nákup sa eviduje na </w:t>
      </w:r>
      <w:r w:rsidR="00811E03">
        <w:rPr>
          <w:rFonts w:ascii="Times New Roman" w:hAnsi="Times New Roman" w:cs="Times New Roman"/>
          <w:sz w:val="24"/>
          <w:szCs w:val="24"/>
        </w:rPr>
        <w:t>úseku soc.starostlivosti</w:t>
      </w:r>
      <w:r w:rsidRPr="00D530FF">
        <w:rPr>
          <w:rFonts w:ascii="Times New Roman" w:hAnsi="Times New Roman" w:cs="Times New Roman"/>
          <w:sz w:val="24"/>
          <w:szCs w:val="24"/>
        </w:rPr>
        <w:t>)</w:t>
      </w:r>
      <w:r w:rsidR="008B1041" w:rsidRPr="00D530FF">
        <w:rPr>
          <w:rFonts w:ascii="Times New Roman" w:hAnsi="Times New Roman" w:cs="Times New Roman"/>
          <w:sz w:val="24"/>
          <w:szCs w:val="24"/>
        </w:rPr>
        <w:t>.</w:t>
      </w:r>
      <w:r w:rsidRPr="00D530FF">
        <w:rPr>
          <w:rFonts w:ascii="Times New Roman" w:hAnsi="Times New Roman" w:cs="Times New Roman"/>
          <w:sz w:val="24"/>
          <w:szCs w:val="24"/>
        </w:rPr>
        <w:t xml:space="preserve"> </w:t>
      </w:r>
      <w:r w:rsidR="00140971">
        <w:rPr>
          <w:rFonts w:ascii="Times New Roman" w:hAnsi="Times New Roman" w:cs="Times New Roman"/>
          <w:sz w:val="24"/>
          <w:szCs w:val="24"/>
        </w:rPr>
        <w:t>Prijímateľ</w:t>
      </w:r>
      <w:r w:rsidRPr="00D530FF">
        <w:rPr>
          <w:rFonts w:ascii="Times New Roman" w:hAnsi="Times New Roman" w:cs="Times New Roman"/>
          <w:sz w:val="24"/>
          <w:szCs w:val="24"/>
        </w:rPr>
        <w:t xml:space="preserve"> vždy pri </w:t>
      </w:r>
      <w:r w:rsidR="00654726" w:rsidRPr="00D530FF">
        <w:rPr>
          <w:rFonts w:ascii="Times New Roman" w:hAnsi="Times New Roman" w:cs="Times New Roman"/>
          <w:sz w:val="24"/>
          <w:szCs w:val="24"/>
        </w:rPr>
        <w:t xml:space="preserve">hotovostnom </w:t>
      </w:r>
      <w:r w:rsidRPr="00D530FF">
        <w:rPr>
          <w:rFonts w:ascii="Times New Roman" w:hAnsi="Times New Roman" w:cs="Times New Roman"/>
          <w:sz w:val="24"/>
          <w:szCs w:val="24"/>
        </w:rPr>
        <w:t xml:space="preserve">vklade </w:t>
      </w:r>
      <w:r w:rsidR="004A7919" w:rsidRPr="00D530FF">
        <w:rPr>
          <w:rFonts w:ascii="Times New Roman" w:hAnsi="Times New Roman" w:cs="Times New Roman"/>
          <w:sz w:val="24"/>
          <w:szCs w:val="24"/>
        </w:rPr>
        <w:t>do H</w:t>
      </w:r>
      <w:r w:rsidR="00811E03">
        <w:rPr>
          <w:rFonts w:ascii="Times New Roman" w:hAnsi="Times New Roman" w:cs="Times New Roman"/>
          <w:sz w:val="24"/>
          <w:szCs w:val="24"/>
        </w:rPr>
        <w:t>D</w:t>
      </w:r>
      <w:r w:rsidR="004A7919" w:rsidRPr="00D530FF">
        <w:rPr>
          <w:rFonts w:ascii="Times New Roman" w:hAnsi="Times New Roman" w:cs="Times New Roman"/>
          <w:sz w:val="24"/>
          <w:szCs w:val="24"/>
        </w:rPr>
        <w:t xml:space="preserve"> </w:t>
      </w:r>
      <w:r w:rsidRPr="00D530FF">
        <w:rPr>
          <w:rFonts w:ascii="Times New Roman" w:hAnsi="Times New Roman" w:cs="Times New Roman"/>
          <w:sz w:val="24"/>
          <w:szCs w:val="24"/>
        </w:rPr>
        <w:t xml:space="preserve">dostane potvrdenie od </w:t>
      </w:r>
      <w:r w:rsidR="00654726" w:rsidRPr="00D530FF">
        <w:rPr>
          <w:rFonts w:ascii="Times New Roman" w:hAnsi="Times New Roman" w:cs="Times New Roman"/>
          <w:sz w:val="24"/>
          <w:szCs w:val="24"/>
        </w:rPr>
        <w:t>sociálneho pracovníka</w:t>
      </w:r>
      <w:r w:rsidR="004A7919" w:rsidRPr="00D530FF">
        <w:rPr>
          <w:rFonts w:ascii="Times New Roman" w:hAnsi="Times New Roman" w:cs="Times New Roman"/>
          <w:sz w:val="24"/>
          <w:szCs w:val="24"/>
        </w:rPr>
        <w:t xml:space="preserve">, naopak ak si </w:t>
      </w:r>
      <w:r w:rsidR="00140971">
        <w:rPr>
          <w:rFonts w:ascii="Times New Roman" w:hAnsi="Times New Roman" w:cs="Times New Roman"/>
          <w:sz w:val="24"/>
          <w:szCs w:val="24"/>
        </w:rPr>
        <w:t>prijímateľ</w:t>
      </w:r>
      <w:r w:rsidR="004A7919" w:rsidRPr="00D530FF">
        <w:rPr>
          <w:rFonts w:ascii="Times New Roman" w:hAnsi="Times New Roman" w:cs="Times New Roman"/>
          <w:sz w:val="24"/>
          <w:szCs w:val="24"/>
        </w:rPr>
        <w:t xml:space="preserve"> vyberá peniaze z HD podpisuje potvrdenie o výbere/prevzatí peňazí </w:t>
      </w:r>
      <w:r w:rsidR="00140971">
        <w:rPr>
          <w:rFonts w:ascii="Times New Roman" w:hAnsi="Times New Roman" w:cs="Times New Roman"/>
          <w:sz w:val="24"/>
          <w:szCs w:val="24"/>
        </w:rPr>
        <w:t>prijímateľ</w:t>
      </w:r>
      <w:r w:rsidR="004A7919" w:rsidRPr="00D530FF">
        <w:rPr>
          <w:rFonts w:ascii="Times New Roman" w:hAnsi="Times New Roman" w:cs="Times New Roman"/>
          <w:sz w:val="24"/>
          <w:szCs w:val="24"/>
        </w:rPr>
        <w:t xml:space="preserve"> sociálnemu pracovníkovi</w:t>
      </w:r>
      <w:r w:rsidRPr="00D530FF">
        <w:rPr>
          <w:rFonts w:ascii="Times New Roman" w:hAnsi="Times New Roman" w:cs="Times New Roman"/>
          <w:sz w:val="24"/>
          <w:szCs w:val="24"/>
        </w:rPr>
        <w:t>. Každý mesiac je potrebné sa informovať o zostatku na hotovostných depozitách, v prípade nízkeho zostatku, alebo mínusu je potrebné ihneď vložiť finančnú hotovosť priamo do pokladne</w:t>
      </w:r>
      <w:r w:rsidR="00654726" w:rsidRPr="00D530FF">
        <w:rPr>
          <w:rFonts w:ascii="Times New Roman" w:hAnsi="Times New Roman" w:cs="Times New Roman"/>
          <w:sz w:val="24"/>
          <w:szCs w:val="24"/>
        </w:rPr>
        <w:t xml:space="preserve"> v kancelárií sociálneho úseku</w:t>
      </w:r>
      <w:r w:rsidRPr="00D530FF">
        <w:rPr>
          <w:rFonts w:ascii="Times New Roman" w:hAnsi="Times New Roman" w:cs="Times New Roman"/>
          <w:sz w:val="24"/>
          <w:szCs w:val="24"/>
        </w:rPr>
        <w:t>, alebo bezhotovostne</w:t>
      </w:r>
      <w:r w:rsidR="00007C52" w:rsidRPr="00D530FF">
        <w:rPr>
          <w:rFonts w:ascii="Times New Roman" w:hAnsi="Times New Roman" w:cs="Times New Roman"/>
          <w:sz w:val="24"/>
          <w:szCs w:val="24"/>
        </w:rPr>
        <w:t xml:space="preserve"> prevodom na bankový účet vedený v Slovenskej sporiteľni</w:t>
      </w:r>
      <w:r w:rsidRPr="00D530FF">
        <w:rPr>
          <w:rFonts w:ascii="Times New Roman" w:hAnsi="Times New Roman" w:cs="Times New Roman"/>
          <w:sz w:val="24"/>
          <w:szCs w:val="24"/>
        </w:rPr>
        <w:t xml:space="preserve"> </w:t>
      </w:r>
      <w:r w:rsidR="00007C52" w:rsidRPr="00D530FF">
        <w:rPr>
          <w:rFonts w:ascii="Times New Roman" w:hAnsi="Times New Roman" w:cs="Times New Roman"/>
          <w:b/>
        </w:rPr>
        <w:t>IBAN:</w:t>
      </w:r>
      <w:r w:rsidRPr="00D530FF">
        <w:rPr>
          <w:rStyle w:val="Vrazn"/>
          <w:rFonts w:ascii="Times New Roman" w:hAnsi="Times New Roman" w:cs="Times New Roman"/>
          <w:b w:val="0"/>
          <w:color w:val="505050"/>
          <w:shd w:val="clear" w:color="auto" w:fill="FFFFFF"/>
        </w:rPr>
        <w:t xml:space="preserve"> </w:t>
      </w:r>
      <w:r w:rsidRPr="00D530FF">
        <w:rPr>
          <w:rStyle w:val="Vrazn"/>
          <w:rFonts w:ascii="Times New Roman" w:hAnsi="Times New Roman" w:cs="Times New Roman"/>
          <w:color w:val="000000" w:themeColor="text1"/>
          <w:shd w:val="clear" w:color="auto" w:fill="FFFFFF"/>
        </w:rPr>
        <w:t>SK73 0900 0000 0050 5810 9861</w:t>
      </w:r>
      <w:r w:rsidR="00007C52" w:rsidRPr="00D530FF">
        <w:rPr>
          <w:rStyle w:val="Vrazn"/>
          <w:rFonts w:ascii="Times New Roman" w:hAnsi="Times New Roman" w:cs="Times New Roman"/>
          <w:b w:val="0"/>
          <w:color w:val="000000" w:themeColor="text1"/>
          <w:sz w:val="24"/>
          <w:szCs w:val="24"/>
          <w:shd w:val="clear" w:color="auto" w:fill="FFFFFF"/>
        </w:rPr>
        <w:t xml:space="preserve"> do s</w:t>
      </w:r>
      <w:r w:rsidRPr="00D530FF">
        <w:rPr>
          <w:rStyle w:val="Vrazn"/>
          <w:rFonts w:ascii="Times New Roman" w:hAnsi="Times New Roman" w:cs="Times New Roman"/>
          <w:b w:val="0"/>
          <w:color w:val="000000" w:themeColor="text1"/>
          <w:sz w:val="24"/>
          <w:szCs w:val="24"/>
          <w:shd w:val="clear" w:color="auto" w:fill="FFFFFF"/>
        </w:rPr>
        <w:t>práv</w:t>
      </w:r>
      <w:r w:rsidR="00007C52" w:rsidRPr="00D530FF">
        <w:rPr>
          <w:rStyle w:val="Vrazn"/>
          <w:rFonts w:ascii="Times New Roman" w:hAnsi="Times New Roman" w:cs="Times New Roman"/>
          <w:b w:val="0"/>
          <w:color w:val="000000" w:themeColor="text1"/>
          <w:sz w:val="24"/>
          <w:szCs w:val="24"/>
          <w:shd w:val="clear" w:color="auto" w:fill="FFFFFF"/>
        </w:rPr>
        <w:t>y pre prijímateľa uveďte</w:t>
      </w:r>
      <w:r w:rsidRPr="00D530FF">
        <w:rPr>
          <w:rStyle w:val="Vrazn"/>
          <w:rFonts w:ascii="Times New Roman" w:hAnsi="Times New Roman" w:cs="Times New Roman"/>
          <w:b w:val="0"/>
          <w:color w:val="000000" w:themeColor="text1"/>
          <w:sz w:val="24"/>
          <w:szCs w:val="24"/>
          <w:shd w:val="clear" w:color="auto" w:fill="FFFFFF"/>
        </w:rPr>
        <w:t xml:space="preserve">  "meno a priezvisko klienta"</w:t>
      </w:r>
      <w:r w:rsidR="00007C52" w:rsidRPr="00D530FF">
        <w:rPr>
          <w:rStyle w:val="Vrazn"/>
          <w:rFonts w:ascii="Times New Roman" w:hAnsi="Times New Roman" w:cs="Times New Roman"/>
          <w:b w:val="0"/>
          <w:color w:val="000000" w:themeColor="text1"/>
          <w:sz w:val="24"/>
          <w:szCs w:val="24"/>
          <w:shd w:val="clear" w:color="auto" w:fill="FFFFFF"/>
        </w:rPr>
        <w:t xml:space="preserve"> Zasielajte len okrúhle sumy 50</w:t>
      </w:r>
      <w:r w:rsidR="008B1041" w:rsidRPr="00D530FF">
        <w:rPr>
          <w:rStyle w:val="Vrazn"/>
          <w:rFonts w:ascii="Times New Roman" w:hAnsi="Times New Roman" w:cs="Times New Roman"/>
          <w:b w:val="0"/>
          <w:color w:val="000000" w:themeColor="text1"/>
          <w:sz w:val="24"/>
          <w:szCs w:val="24"/>
          <w:shd w:val="clear" w:color="auto" w:fill="FFFFFF"/>
        </w:rPr>
        <w:t xml:space="preserve"> </w:t>
      </w:r>
      <w:r w:rsidR="00007C52" w:rsidRPr="00D530FF">
        <w:rPr>
          <w:rStyle w:val="Vrazn"/>
          <w:rFonts w:ascii="Times New Roman" w:hAnsi="Times New Roman" w:cs="Times New Roman"/>
          <w:b w:val="0"/>
          <w:color w:val="000000" w:themeColor="text1"/>
          <w:sz w:val="24"/>
          <w:szCs w:val="24"/>
          <w:shd w:val="clear" w:color="auto" w:fill="FFFFFF"/>
        </w:rPr>
        <w:t>€, 70</w:t>
      </w:r>
      <w:r w:rsidR="008B1041" w:rsidRPr="00D530FF">
        <w:rPr>
          <w:rStyle w:val="Vrazn"/>
          <w:rFonts w:ascii="Times New Roman" w:hAnsi="Times New Roman" w:cs="Times New Roman"/>
          <w:b w:val="0"/>
          <w:color w:val="000000" w:themeColor="text1"/>
          <w:sz w:val="24"/>
          <w:szCs w:val="24"/>
          <w:shd w:val="clear" w:color="auto" w:fill="FFFFFF"/>
        </w:rPr>
        <w:t xml:space="preserve"> </w:t>
      </w:r>
      <w:r w:rsidR="00007C52" w:rsidRPr="00D530FF">
        <w:rPr>
          <w:rStyle w:val="Vrazn"/>
          <w:rFonts w:ascii="Times New Roman" w:hAnsi="Times New Roman" w:cs="Times New Roman"/>
          <w:b w:val="0"/>
          <w:color w:val="000000" w:themeColor="text1"/>
          <w:sz w:val="24"/>
          <w:szCs w:val="24"/>
          <w:shd w:val="clear" w:color="auto" w:fill="FFFFFF"/>
        </w:rPr>
        <w:t>€ a podobne (pozor je to iný bankový účet, ako bankový účet pri úhradách za služby v bode 3.</w:t>
      </w:r>
      <w:r w:rsidR="00007C52" w:rsidRPr="00D530FF">
        <w:rPr>
          <w:rStyle w:val="Vrazn"/>
          <w:rFonts w:ascii="Times New Roman" w:hAnsi="Times New Roman" w:cs="Times New Roman"/>
          <w:b w:val="0"/>
          <w:color w:val="000000" w:themeColor="text1"/>
          <w:shd w:val="clear" w:color="auto" w:fill="FFFFFF"/>
        </w:rPr>
        <w:t>)</w:t>
      </w:r>
    </w:p>
    <w:p w14:paraId="507248EA" w14:textId="4FCBDB67" w:rsidR="00654726" w:rsidRPr="00D530FF" w:rsidRDefault="00393224"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 xml:space="preserve">6.        </w:t>
      </w:r>
      <w:r w:rsidR="00007C52" w:rsidRPr="00D530FF">
        <w:rPr>
          <w:rStyle w:val="Vrazn"/>
          <w:rFonts w:ascii="Times New Roman" w:hAnsi="Times New Roman" w:cs="Times New Roman"/>
          <w:color w:val="000000" w:themeColor="text1"/>
          <w:sz w:val="24"/>
          <w:szCs w:val="24"/>
          <w:shd w:val="clear" w:color="auto" w:fill="FFFFFF"/>
        </w:rPr>
        <w:t xml:space="preserve">Elektrospotrebiče - </w:t>
      </w:r>
      <w:r w:rsidR="00007C52" w:rsidRPr="00D530FF">
        <w:rPr>
          <w:rStyle w:val="Vrazn"/>
          <w:rFonts w:ascii="Times New Roman" w:hAnsi="Times New Roman" w:cs="Times New Roman"/>
          <w:b w:val="0"/>
          <w:color w:val="000000" w:themeColor="text1"/>
          <w:sz w:val="24"/>
          <w:szCs w:val="24"/>
          <w:shd w:val="clear" w:color="auto" w:fill="FFFFFF"/>
        </w:rPr>
        <w:t>každé začatie aj ukončenie používania elektrospotrebiča v obytnej miestnosti je nutné vopred hlásiť v kancelárií úseku</w:t>
      </w:r>
      <w:r w:rsidR="00140971">
        <w:rPr>
          <w:rStyle w:val="Vrazn"/>
          <w:rFonts w:ascii="Times New Roman" w:hAnsi="Times New Roman" w:cs="Times New Roman"/>
          <w:b w:val="0"/>
          <w:color w:val="000000" w:themeColor="text1"/>
          <w:sz w:val="24"/>
          <w:szCs w:val="24"/>
          <w:shd w:val="clear" w:color="auto" w:fill="FFFFFF"/>
        </w:rPr>
        <w:t xml:space="preserve"> sociálnej starostlivosti – blok B, 1. poschodie č. d. 1</w:t>
      </w:r>
      <w:r w:rsidR="00007C52" w:rsidRPr="00D530FF">
        <w:rPr>
          <w:rStyle w:val="Vrazn"/>
          <w:rFonts w:ascii="Times New Roman" w:hAnsi="Times New Roman" w:cs="Times New Roman"/>
          <w:b w:val="0"/>
          <w:color w:val="000000" w:themeColor="text1"/>
          <w:sz w:val="24"/>
          <w:szCs w:val="24"/>
          <w:shd w:val="clear" w:color="auto" w:fill="FFFFFF"/>
        </w:rPr>
        <w:t xml:space="preserve">. </w:t>
      </w:r>
      <w:r w:rsidRPr="00D530FF">
        <w:rPr>
          <w:rStyle w:val="Vrazn"/>
          <w:rFonts w:ascii="Times New Roman" w:hAnsi="Times New Roman" w:cs="Times New Roman"/>
          <w:b w:val="0"/>
          <w:color w:val="000000" w:themeColor="text1"/>
          <w:sz w:val="24"/>
          <w:szCs w:val="24"/>
          <w:shd w:val="clear" w:color="auto" w:fill="FFFFFF"/>
        </w:rPr>
        <w:t>Je nutné urobiť dodatok k Zmluve o poskytovaní sociálnej služby</w:t>
      </w:r>
      <w:r w:rsidR="00027A13" w:rsidRPr="00D530FF">
        <w:rPr>
          <w:rStyle w:val="Vrazn"/>
          <w:rFonts w:ascii="Times New Roman" w:hAnsi="Times New Roman" w:cs="Times New Roman"/>
          <w:b w:val="0"/>
          <w:color w:val="000000" w:themeColor="text1"/>
          <w:sz w:val="24"/>
          <w:szCs w:val="24"/>
          <w:shd w:val="clear" w:color="auto" w:fill="FFFFFF"/>
        </w:rPr>
        <w:t xml:space="preserve"> </w:t>
      </w:r>
      <w:r w:rsidR="005500ED" w:rsidRPr="00D530FF">
        <w:rPr>
          <w:rStyle w:val="Vrazn"/>
          <w:rFonts w:ascii="Times New Roman" w:hAnsi="Times New Roman" w:cs="Times New Roman"/>
          <w:b w:val="0"/>
          <w:color w:val="000000" w:themeColor="text1"/>
          <w:sz w:val="24"/>
          <w:szCs w:val="24"/>
          <w:shd w:val="clear" w:color="auto" w:fill="FFFFFF"/>
        </w:rPr>
        <w:t>-</w:t>
      </w:r>
      <w:r w:rsidR="00027A13" w:rsidRPr="00D530FF">
        <w:rPr>
          <w:rStyle w:val="Vrazn"/>
          <w:rFonts w:ascii="Times New Roman" w:hAnsi="Times New Roman" w:cs="Times New Roman"/>
          <w:b w:val="0"/>
          <w:color w:val="000000" w:themeColor="text1"/>
          <w:sz w:val="24"/>
          <w:szCs w:val="24"/>
          <w:shd w:val="clear" w:color="auto" w:fill="FFFFFF"/>
        </w:rPr>
        <w:t xml:space="preserve"> </w:t>
      </w:r>
      <w:r w:rsidRPr="00D530FF">
        <w:rPr>
          <w:rStyle w:val="Vrazn"/>
          <w:rFonts w:ascii="Times New Roman" w:hAnsi="Times New Roman" w:cs="Times New Roman"/>
          <w:b w:val="0"/>
          <w:color w:val="000000" w:themeColor="text1"/>
          <w:sz w:val="24"/>
          <w:szCs w:val="24"/>
          <w:shd w:val="clear" w:color="auto" w:fill="FFFFFF"/>
        </w:rPr>
        <w:t xml:space="preserve">o zvýšení alebo znížení úhrady. Prinesený elektrospotrebič musí mať </w:t>
      </w:r>
      <w:r w:rsidR="00011E09" w:rsidRPr="00D530FF">
        <w:rPr>
          <w:rStyle w:val="Vrazn"/>
          <w:rFonts w:ascii="Times New Roman" w:hAnsi="Times New Roman" w:cs="Times New Roman"/>
          <w:b w:val="0"/>
          <w:color w:val="000000" w:themeColor="text1"/>
          <w:sz w:val="24"/>
          <w:szCs w:val="24"/>
          <w:shd w:val="clear" w:color="auto" w:fill="FFFFFF"/>
        </w:rPr>
        <w:t xml:space="preserve">potvrdenie o elektrickej </w:t>
      </w:r>
      <w:r w:rsidR="005376CA" w:rsidRPr="00D530FF">
        <w:rPr>
          <w:rStyle w:val="Vrazn"/>
          <w:rFonts w:ascii="Times New Roman" w:hAnsi="Times New Roman" w:cs="Times New Roman"/>
          <w:b w:val="0"/>
          <w:color w:val="000000" w:themeColor="text1"/>
          <w:sz w:val="24"/>
          <w:szCs w:val="24"/>
          <w:shd w:val="clear" w:color="auto" w:fill="FFFFFF"/>
        </w:rPr>
        <w:t>revízií</w:t>
      </w:r>
      <w:r w:rsidR="00011E09" w:rsidRPr="00D530FF">
        <w:rPr>
          <w:rStyle w:val="Vrazn"/>
          <w:rFonts w:ascii="Times New Roman" w:hAnsi="Times New Roman" w:cs="Times New Roman"/>
          <w:b w:val="0"/>
          <w:color w:val="000000" w:themeColor="text1"/>
          <w:sz w:val="24"/>
          <w:szCs w:val="24"/>
          <w:shd w:val="clear" w:color="auto" w:fill="FFFFFF"/>
        </w:rPr>
        <w:t xml:space="preserve">, </w:t>
      </w:r>
      <w:r w:rsidRPr="00D530FF">
        <w:rPr>
          <w:rStyle w:val="Vrazn"/>
          <w:rFonts w:ascii="Times New Roman" w:hAnsi="Times New Roman" w:cs="Times New Roman"/>
          <w:b w:val="0"/>
          <w:color w:val="000000" w:themeColor="text1"/>
          <w:sz w:val="24"/>
          <w:szCs w:val="24"/>
          <w:shd w:val="clear" w:color="auto" w:fill="FFFFFF"/>
        </w:rPr>
        <w:t>alebo</w:t>
      </w:r>
      <w:r w:rsidR="00011E09" w:rsidRPr="00D530FF">
        <w:rPr>
          <w:rStyle w:val="Vrazn"/>
          <w:rFonts w:ascii="Times New Roman" w:hAnsi="Times New Roman" w:cs="Times New Roman"/>
          <w:b w:val="0"/>
          <w:color w:val="000000" w:themeColor="text1"/>
          <w:sz w:val="24"/>
          <w:szCs w:val="24"/>
          <w:shd w:val="clear" w:color="auto" w:fill="FFFFFF"/>
        </w:rPr>
        <w:t xml:space="preserve"> to môže byť</w:t>
      </w:r>
      <w:r w:rsidRPr="00D530FF">
        <w:rPr>
          <w:rStyle w:val="Vrazn"/>
          <w:rFonts w:ascii="Times New Roman" w:hAnsi="Times New Roman" w:cs="Times New Roman"/>
          <w:b w:val="0"/>
          <w:color w:val="000000" w:themeColor="text1"/>
          <w:sz w:val="24"/>
          <w:szCs w:val="24"/>
          <w:shd w:val="clear" w:color="auto" w:fill="FFFFFF"/>
        </w:rPr>
        <w:t xml:space="preserve"> </w:t>
      </w:r>
      <w:r w:rsidR="005376CA" w:rsidRPr="00D530FF">
        <w:rPr>
          <w:rStyle w:val="Vrazn"/>
          <w:rFonts w:ascii="Times New Roman" w:hAnsi="Times New Roman" w:cs="Times New Roman"/>
          <w:b w:val="0"/>
          <w:color w:val="000000" w:themeColor="text1"/>
          <w:sz w:val="24"/>
          <w:szCs w:val="24"/>
          <w:shd w:val="clear" w:color="auto" w:fill="FFFFFF"/>
        </w:rPr>
        <w:t>novozakúpený</w:t>
      </w:r>
      <w:r w:rsidRPr="00D530FF">
        <w:rPr>
          <w:rStyle w:val="Vrazn"/>
          <w:rFonts w:ascii="Times New Roman" w:hAnsi="Times New Roman" w:cs="Times New Roman"/>
          <w:b w:val="0"/>
          <w:color w:val="000000" w:themeColor="text1"/>
          <w:sz w:val="24"/>
          <w:szCs w:val="24"/>
          <w:shd w:val="clear" w:color="auto" w:fill="FFFFFF"/>
        </w:rPr>
        <w:t xml:space="preserve"> elektrospotrebič</w:t>
      </w:r>
      <w:r w:rsidR="00F61968" w:rsidRPr="00D530FF">
        <w:rPr>
          <w:rStyle w:val="Vrazn"/>
          <w:rFonts w:ascii="Times New Roman" w:hAnsi="Times New Roman" w:cs="Times New Roman"/>
          <w:b w:val="0"/>
          <w:color w:val="000000" w:themeColor="text1"/>
          <w:sz w:val="24"/>
          <w:szCs w:val="24"/>
          <w:shd w:val="clear" w:color="auto" w:fill="FFFFFF"/>
        </w:rPr>
        <w:t xml:space="preserve"> </w:t>
      </w:r>
      <w:r w:rsidRPr="00D530FF">
        <w:rPr>
          <w:rStyle w:val="Vrazn"/>
          <w:rFonts w:ascii="Times New Roman" w:hAnsi="Times New Roman" w:cs="Times New Roman"/>
          <w:b w:val="0"/>
          <w:color w:val="000000" w:themeColor="text1"/>
          <w:sz w:val="24"/>
          <w:szCs w:val="24"/>
          <w:shd w:val="clear" w:color="auto" w:fill="FFFFFF"/>
        </w:rPr>
        <w:t>s pokladničným bločkom</w:t>
      </w:r>
      <w:r w:rsidR="00FB74FC" w:rsidRPr="00D530FF">
        <w:rPr>
          <w:rStyle w:val="Vrazn"/>
          <w:rFonts w:ascii="Times New Roman" w:hAnsi="Times New Roman" w:cs="Times New Roman"/>
          <w:b w:val="0"/>
          <w:color w:val="000000" w:themeColor="text1"/>
          <w:sz w:val="24"/>
          <w:szCs w:val="24"/>
          <w:shd w:val="clear" w:color="auto" w:fill="FFFFFF"/>
        </w:rPr>
        <w:t xml:space="preserve"> primárne energ.trieda A, A+</w:t>
      </w:r>
      <w:r w:rsidRPr="00D530FF">
        <w:rPr>
          <w:rStyle w:val="Vrazn"/>
          <w:rFonts w:ascii="Times New Roman" w:hAnsi="Times New Roman" w:cs="Times New Roman"/>
          <w:b w:val="0"/>
          <w:color w:val="000000" w:themeColor="text1"/>
          <w:sz w:val="24"/>
          <w:szCs w:val="24"/>
          <w:shd w:val="clear" w:color="auto" w:fill="FFFFFF"/>
        </w:rPr>
        <w:t>.</w:t>
      </w:r>
      <w:r w:rsidR="003C08E6" w:rsidRPr="00D530FF">
        <w:rPr>
          <w:rStyle w:val="Vrazn"/>
          <w:rFonts w:ascii="Times New Roman" w:hAnsi="Times New Roman" w:cs="Times New Roman"/>
          <w:b w:val="0"/>
          <w:color w:val="000000" w:themeColor="text1"/>
          <w:sz w:val="24"/>
          <w:szCs w:val="24"/>
          <w:shd w:val="clear" w:color="auto" w:fill="FFFFFF"/>
        </w:rPr>
        <w:t xml:space="preserve"> </w:t>
      </w:r>
      <w:r w:rsidR="005500ED" w:rsidRPr="00D530FF">
        <w:rPr>
          <w:rStyle w:val="Vrazn"/>
          <w:rFonts w:ascii="Times New Roman" w:hAnsi="Times New Roman" w:cs="Times New Roman"/>
          <w:b w:val="0"/>
          <w:color w:val="000000" w:themeColor="text1"/>
          <w:sz w:val="24"/>
          <w:szCs w:val="24"/>
          <w:shd w:val="clear" w:color="auto" w:fill="FFFFFF"/>
        </w:rPr>
        <w:t xml:space="preserve">Ak elektrospotrebič </w:t>
      </w:r>
      <w:r w:rsidR="00140971">
        <w:rPr>
          <w:rStyle w:val="Vrazn"/>
          <w:rFonts w:ascii="Times New Roman" w:hAnsi="Times New Roman" w:cs="Times New Roman"/>
          <w:b w:val="0"/>
          <w:color w:val="000000" w:themeColor="text1"/>
          <w:sz w:val="24"/>
          <w:szCs w:val="24"/>
          <w:shd w:val="clear" w:color="auto" w:fill="FFFFFF"/>
        </w:rPr>
        <w:t>prijímateľ</w:t>
      </w:r>
      <w:r w:rsidR="005500ED" w:rsidRPr="00D530FF">
        <w:rPr>
          <w:rStyle w:val="Vrazn"/>
          <w:rFonts w:ascii="Times New Roman" w:hAnsi="Times New Roman" w:cs="Times New Roman"/>
          <w:b w:val="0"/>
          <w:color w:val="000000" w:themeColor="text1"/>
          <w:sz w:val="24"/>
          <w:szCs w:val="24"/>
          <w:shd w:val="clear" w:color="auto" w:fill="FFFFFF"/>
        </w:rPr>
        <w:t xml:space="preserve"> odhlási z používania, musí ho odstrániť z obytnej miestnosti.</w:t>
      </w:r>
      <w:r w:rsidR="004327C1" w:rsidRPr="00D530FF">
        <w:rPr>
          <w:rStyle w:val="Vrazn"/>
          <w:rFonts w:ascii="Times New Roman" w:hAnsi="Times New Roman" w:cs="Times New Roman"/>
          <w:b w:val="0"/>
          <w:color w:val="000000" w:themeColor="text1"/>
          <w:sz w:val="24"/>
          <w:szCs w:val="24"/>
          <w:shd w:val="clear" w:color="auto" w:fill="FFFFFF"/>
        </w:rPr>
        <w:t xml:space="preserve"> </w:t>
      </w:r>
    </w:p>
    <w:p w14:paraId="0E8D08CA" w14:textId="51EB40E5" w:rsidR="00E40C80" w:rsidRPr="00D530FF" w:rsidRDefault="004327C1"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 xml:space="preserve">Neodporúčame prinášať elektrospotrebič, ktorý </w:t>
      </w:r>
      <w:r w:rsidR="00140971">
        <w:rPr>
          <w:rStyle w:val="Vrazn"/>
          <w:rFonts w:ascii="Times New Roman" w:hAnsi="Times New Roman" w:cs="Times New Roman"/>
          <w:b w:val="0"/>
          <w:color w:val="000000" w:themeColor="text1"/>
          <w:sz w:val="24"/>
          <w:szCs w:val="24"/>
          <w:shd w:val="clear" w:color="auto" w:fill="FFFFFF"/>
        </w:rPr>
        <w:t>prijímateľ</w:t>
      </w:r>
      <w:r w:rsidRPr="00D530FF">
        <w:rPr>
          <w:rStyle w:val="Vrazn"/>
          <w:rFonts w:ascii="Times New Roman" w:hAnsi="Times New Roman" w:cs="Times New Roman"/>
          <w:b w:val="0"/>
          <w:color w:val="000000" w:themeColor="text1"/>
          <w:sz w:val="24"/>
          <w:szCs w:val="24"/>
          <w:shd w:val="clear" w:color="auto" w:fill="FFFFFF"/>
        </w:rPr>
        <w:t xml:space="preserve"> nezvládne používať/ovládať správne, aby nedošlo k poškodeniu jeho zdravia (napr.</w:t>
      </w:r>
      <w:r w:rsidR="00757BAB">
        <w:rPr>
          <w:rStyle w:val="Vrazn"/>
          <w:rFonts w:ascii="Times New Roman" w:hAnsi="Times New Roman" w:cs="Times New Roman"/>
          <w:b w:val="0"/>
          <w:color w:val="000000" w:themeColor="text1"/>
          <w:sz w:val="24"/>
          <w:szCs w:val="24"/>
          <w:shd w:val="clear" w:color="auto" w:fill="FFFFFF"/>
        </w:rPr>
        <w:t xml:space="preserve"> </w:t>
      </w:r>
      <w:r w:rsidRPr="00D530FF">
        <w:rPr>
          <w:rStyle w:val="Vrazn"/>
          <w:rFonts w:ascii="Times New Roman" w:hAnsi="Times New Roman" w:cs="Times New Roman"/>
          <w:b w:val="0"/>
          <w:color w:val="000000" w:themeColor="text1"/>
          <w:sz w:val="24"/>
          <w:szCs w:val="24"/>
          <w:shd w:val="clear" w:color="auto" w:fill="FFFFFF"/>
        </w:rPr>
        <w:t>zásah el.</w:t>
      </w:r>
      <w:r w:rsidR="00757BAB">
        <w:rPr>
          <w:rStyle w:val="Vrazn"/>
          <w:rFonts w:ascii="Times New Roman" w:hAnsi="Times New Roman" w:cs="Times New Roman"/>
          <w:b w:val="0"/>
          <w:color w:val="000000" w:themeColor="text1"/>
          <w:sz w:val="24"/>
          <w:szCs w:val="24"/>
          <w:shd w:val="clear" w:color="auto" w:fill="FFFFFF"/>
        </w:rPr>
        <w:t xml:space="preserve"> </w:t>
      </w:r>
      <w:r w:rsidRPr="00D530FF">
        <w:rPr>
          <w:rStyle w:val="Vrazn"/>
          <w:rFonts w:ascii="Times New Roman" w:hAnsi="Times New Roman" w:cs="Times New Roman"/>
          <w:b w:val="0"/>
          <w:color w:val="000000" w:themeColor="text1"/>
          <w:sz w:val="24"/>
          <w:szCs w:val="24"/>
          <w:shd w:val="clear" w:color="auto" w:fill="FFFFFF"/>
        </w:rPr>
        <w:t>prúdom</w:t>
      </w:r>
      <w:r w:rsidR="008F6D10" w:rsidRPr="00D530FF">
        <w:rPr>
          <w:rStyle w:val="Vrazn"/>
          <w:rFonts w:ascii="Times New Roman" w:hAnsi="Times New Roman" w:cs="Times New Roman"/>
          <w:b w:val="0"/>
          <w:color w:val="000000" w:themeColor="text1"/>
          <w:sz w:val="24"/>
          <w:szCs w:val="24"/>
          <w:shd w:val="clear" w:color="auto" w:fill="FFFFFF"/>
        </w:rPr>
        <w:t>- najmä mikrovlnka, rýchlovarná kanvica</w:t>
      </w:r>
      <w:r w:rsidRPr="00D530FF">
        <w:rPr>
          <w:rStyle w:val="Vrazn"/>
          <w:rFonts w:ascii="Times New Roman" w:hAnsi="Times New Roman" w:cs="Times New Roman"/>
          <w:b w:val="0"/>
          <w:color w:val="000000" w:themeColor="text1"/>
          <w:sz w:val="24"/>
          <w:szCs w:val="24"/>
          <w:shd w:val="clear" w:color="auto" w:fill="FFFFFF"/>
        </w:rPr>
        <w:t xml:space="preserve"> </w:t>
      </w:r>
      <w:r w:rsidR="00140971">
        <w:rPr>
          <w:rStyle w:val="Vrazn"/>
          <w:rFonts w:ascii="Times New Roman" w:hAnsi="Times New Roman" w:cs="Times New Roman"/>
          <w:b w:val="0"/>
          <w:color w:val="000000" w:themeColor="text1"/>
          <w:sz w:val="24"/>
          <w:szCs w:val="24"/>
          <w:shd w:val="clear" w:color="auto" w:fill="FFFFFF"/>
        </w:rPr>
        <w:t>a pod.)</w:t>
      </w:r>
    </w:p>
    <w:p w14:paraId="29E40065" w14:textId="6FAFE8F7" w:rsidR="003C08E6" w:rsidRPr="00D530FF" w:rsidRDefault="005B6561"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7.</w:t>
      </w:r>
      <w:r w:rsidRPr="00D530FF">
        <w:rPr>
          <w:rStyle w:val="Vrazn"/>
          <w:rFonts w:ascii="Times New Roman" w:hAnsi="Times New Roman" w:cs="Times New Roman"/>
          <w:b w:val="0"/>
          <w:color w:val="000000" w:themeColor="text1"/>
          <w:sz w:val="24"/>
          <w:szCs w:val="24"/>
          <w:shd w:val="clear" w:color="auto" w:fill="FFFFFF"/>
        </w:rPr>
        <w:tab/>
      </w:r>
      <w:r w:rsidR="00256DB4" w:rsidRPr="00D530FF">
        <w:rPr>
          <w:rStyle w:val="Vrazn"/>
          <w:rFonts w:ascii="Times New Roman" w:hAnsi="Times New Roman" w:cs="Times New Roman"/>
          <w:color w:val="000000" w:themeColor="text1"/>
          <w:sz w:val="24"/>
          <w:szCs w:val="24"/>
          <w:shd w:val="clear" w:color="auto" w:fill="FFFFFF"/>
        </w:rPr>
        <w:t>Domáci poriadok</w:t>
      </w:r>
      <w:r w:rsidR="001F64CA" w:rsidRPr="00D530FF">
        <w:rPr>
          <w:rStyle w:val="Vrazn"/>
          <w:rFonts w:ascii="Times New Roman" w:hAnsi="Times New Roman" w:cs="Times New Roman"/>
          <w:color w:val="000000" w:themeColor="text1"/>
          <w:sz w:val="24"/>
          <w:szCs w:val="24"/>
          <w:shd w:val="clear" w:color="auto" w:fill="FFFFFF"/>
        </w:rPr>
        <w:t xml:space="preserve"> a VP Ochrana a dodržiavanie základných ľudských práv a slobôd PSS</w:t>
      </w:r>
      <w:r w:rsidR="00256DB4" w:rsidRPr="00D530FF">
        <w:rPr>
          <w:rStyle w:val="Vrazn"/>
          <w:rFonts w:ascii="Times New Roman" w:hAnsi="Times New Roman" w:cs="Times New Roman"/>
          <w:b w:val="0"/>
          <w:color w:val="000000" w:themeColor="text1"/>
          <w:sz w:val="24"/>
          <w:szCs w:val="24"/>
          <w:shd w:val="clear" w:color="auto" w:fill="FFFFFF"/>
        </w:rPr>
        <w:t xml:space="preserve"> - pri nástupe do zariadenia sociálny pracovník </w:t>
      </w:r>
      <w:r w:rsidR="00140971">
        <w:rPr>
          <w:rFonts w:ascii="Times New Roman" w:hAnsi="Times New Roman" w:cs="Times New Roman"/>
          <w:sz w:val="24"/>
          <w:szCs w:val="24"/>
        </w:rPr>
        <w:t>prijímateľa</w:t>
      </w:r>
      <w:r w:rsidR="001F64CA" w:rsidRPr="00D530FF">
        <w:rPr>
          <w:rStyle w:val="Vrazn"/>
          <w:rFonts w:ascii="Times New Roman" w:hAnsi="Times New Roman" w:cs="Times New Roman"/>
          <w:b w:val="0"/>
          <w:color w:val="000000" w:themeColor="text1"/>
          <w:sz w:val="24"/>
          <w:szCs w:val="24"/>
          <w:shd w:val="clear" w:color="auto" w:fill="FFFFFF"/>
        </w:rPr>
        <w:t xml:space="preserve"> </w:t>
      </w:r>
      <w:r w:rsidR="00256DB4" w:rsidRPr="00D530FF">
        <w:rPr>
          <w:rStyle w:val="Vrazn"/>
          <w:rFonts w:ascii="Times New Roman" w:hAnsi="Times New Roman" w:cs="Times New Roman"/>
          <w:b w:val="0"/>
          <w:color w:val="000000" w:themeColor="text1"/>
          <w:sz w:val="24"/>
          <w:szCs w:val="24"/>
          <w:shd w:val="clear" w:color="auto" w:fill="FFFFFF"/>
        </w:rPr>
        <w:t>oboznámi o t</w:t>
      </w:r>
      <w:r w:rsidR="001F64CA" w:rsidRPr="00D530FF">
        <w:rPr>
          <w:rStyle w:val="Vrazn"/>
          <w:rFonts w:ascii="Times New Roman" w:hAnsi="Times New Roman" w:cs="Times New Roman"/>
          <w:b w:val="0"/>
          <w:color w:val="000000" w:themeColor="text1"/>
          <w:sz w:val="24"/>
          <w:szCs w:val="24"/>
          <w:shd w:val="clear" w:color="auto" w:fill="FFFFFF"/>
        </w:rPr>
        <w:t>ýchto</w:t>
      </w:r>
      <w:r w:rsidR="00256DB4" w:rsidRPr="00D530FF">
        <w:rPr>
          <w:rStyle w:val="Vrazn"/>
          <w:rFonts w:ascii="Times New Roman" w:hAnsi="Times New Roman" w:cs="Times New Roman"/>
          <w:b w:val="0"/>
          <w:color w:val="000000" w:themeColor="text1"/>
          <w:sz w:val="24"/>
          <w:szCs w:val="24"/>
          <w:shd w:val="clear" w:color="auto" w:fill="FFFFFF"/>
        </w:rPr>
        <w:t xml:space="preserve"> dokument</w:t>
      </w:r>
      <w:r w:rsidR="001F64CA" w:rsidRPr="00D530FF">
        <w:rPr>
          <w:rStyle w:val="Vrazn"/>
          <w:rFonts w:ascii="Times New Roman" w:hAnsi="Times New Roman" w:cs="Times New Roman"/>
          <w:b w:val="0"/>
          <w:color w:val="000000" w:themeColor="text1"/>
          <w:sz w:val="24"/>
          <w:szCs w:val="24"/>
          <w:shd w:val="clear" w:color="auto" w:fill="FFFFFF"/>
        </w:rPr>
        <w:t>och.</w:t>
      </w:r>
      <w:r w:rsidR="00256DB4" w:rsidRPr="00D530FF">
        <w:rPr>
          <w:rStyle w:val="Vrazn"/>
          <w:rFonts w:ascii="Times New Roman" w:hAnsi="Times New Roman" w:cs="Times New Roman"/>
          <w:b w:val="0"/>
          <w:color w:val="000000" w:themeColor="text1"/>
          <w:sz w:val="24"/>
          <w:szCs w:val="24"/>
          <w:shd w:val="clear" w:color="auto" w:fill="FFFFFF"/>
        </w:rPr>
        <w:t xml:space="preserve"> </w:t>
      </w:r>
      <w:r w:rsidR="001F64CA" w:rsidRPr="00D530FF">
        <w:rPr>
          <w:rStyle w:val="Vrazn"/>
          <w:rFonts w:ascii="Times New Roman" w:hAnsi="Times New Roman" w:cs="Times New Roman"/>
          <w:b w:val="0"/>
          <w:color w:val="000000" w:themeColor="text1"/>
          <w:sz w:val="24"/>
          <w:szCs w:val="24"/>
          <w:shd w:val="clear" w:color="auto" w:fill="FFFFFF"/>
        </w:rPr>
        <w:t>Obidva dokumenty sú</w:t>
      </w:r>
      <w:r w:rsidR="00256DB4" w:rsidRPr="00D530FF">
        <w:rPr>
          <w:rStyle w:val="Vrazn"/>
          <w:rFonts w:ascii="Times New Roman" w:hAnsi="Times New Roman" w:cs="Times New Roman"/>
          <w:b w:val="0"/>
          <w:color w:val="000000" w:themeColor="text1"/>
          <w:sz w:val="24"/>
          <w:szCs w:val="24"/>
          <w:shd w:val="clear" w:color="auto" w:fill="FFFFFF"/>
        </w:rPr>
        <w:t xml:space="preserve"> dostupn</w:t>
      </w:r>
      <w:r w:rsidR="001F64CA" w:rsidRPr="00D530FF">
        <w:rPr>
          <w:rStyle w:val="Vrazn"/>
          <w:rFonts w:ascii="Times New Roman" w:hAnsi="Times New Roman" w:cs="Times New Roman"/>
          <w:b w:val="0"/>
          <w:color w:val="000000" w:themeColor="text1"/>
          <w:sz w:val="24"/>
          <w:szCs w:val="24"/>
          <w:shd w:val="clear" w:color="auto" w:fill="FFFFFF"/>
        </w:rPr>
        <w:t>é</w:t>
      </w:r>
      <w:r w:rsidR="00256DB4" w:rsidRPr="00D530FF">
        <w:rPr>
          <w:rStyle w:val="Vrazn"/>
          <w:rFonts w:ascii="Times New Roman" w:hAnsi="Times New Roman" w:cs="Times New Roman"/>
          <w:b w:val="0"/>
          <w:color w:val="000000" w:themeColor="text1"/>
          <w:sz w:val="24"/>
          <w:szCs w:val="24"/>
          <w:shd w:val="clear" w:color="auto" w:fill="FFFFFF"/>
        </w:rPr>
        <w:t xml:space="preserve"> na každom poschodí pri výťahu a vo vestibule zariadenia.</w:t>
      </w:r>
      <w:r w:rsidR="001A5CA0" w:rsidRPr="00D530FF">
        <w:rPr>
          <w:rStyle w:val="Vrazn"/>
          <w:rFonts w:ascii="Times New Roman" w:hAnsi="Times New Roman" w:cs="Times New Roman"/>
          <w:b w:val="0"/>
          <w:color w:val="000000" w:themeColor="text1"/>
          <w:sz w:val="24"/>
          <w:szCs w:val="24"/>
          <w:shd w:val="clear" w:color="auto" w:fill="FFFFFF"/>
        </w:rPr>
        <w:t xml:space="preserve"> Zároveň </w:t>
      </w:r>
      <w:r w:rsidR="001A5CA0" w:rsidRPr="00D530FF">
        <w:rPr>
          <w:rStyle w:val="Vrazn"/>
          <w:rFonts w:ascii="Times New Roman" w:hAnsi="Times New Roman" w:cs="Times New Roman"/>
          <w:b w:val="0"/>
          <w:color w:val="000000" w:themeColor="text1"/>
          <w:sz w:val="24"/>
          <w:szCs w:val="24"/>
          <w:shd w:val="clear" w:color="auto" w:fill="FFFFFF"/>
        </w:rPr>
        <w:lastRenderedPageBreak/>
        <w:t xml:space="preserve">v najbližších dňoch po umiestnení je </w:t>
      </w:r>
      <w:r w:rsidR="00140971">
        <w:rPr>
          <w:rFonts w:ascii="Times New Roman" w:hAnsi="Times New Roman" w:cs="Times New Roman"/>
          <w:sz w:val="24"/>
          <w:szCs w:val="24"/>
        </w:rPr>
        <w:t>prijímateľ</w:t>
      </w:r>
      <w:r w:rsidR="00BF4534" w:rsidRPr="00D530FF">
        <w:rPr>
          <w:rStyle w:val="Vrazn"/>
          <w:rFonts w:ascii="Times New Roman" w:hAnsi="Times New Roman" w:cs="Times New Roman"/>
          <w:b w:val="0"/>
          <w:color w:val="000000" w:themeColor="text1"/>
          <w:sz w:val="24"/>
          <w:szCs w:val="24"/>
          <w:shd w:val="clear" w:color="auto" w:fill="FFFFFF"/>
        </w:rPr>
        <w:t xml:space="preserve"> </w:t>
      </w:r>
      <w:r w:rsidR="00422DCA" w:rsidRPr="00D530FF">
        <w:rPr>
          <w:rStyle w:val="Vrazn"/>
          <w:rFonts w:ascii="Times New Roman" w:hAnsi="Times New Roman" w:cs="Times New Roman"/>
          <w:b w:val="0"/>
          <w:color w:val="000000" w:themeColor="text1"/>
          <w:sz w:val="24"/>
          <w:szCs w:val="24"/>
          <w:shd w:val="clear" w:color="auto" w:fill="FFFFFF"/>
        </w:rPr>
        <w:t xml:space="preserve">detailnejšie </w:t>
      </w:r>
      <w:r w:rsidR="001A5CA0" w:rsidRPr="00D530FF">
        <w:rPr>
          <w:rStyle w:val="Vrazn"/>
          <w:rFonts w:ascii="Times New Roman" w:hAnsi="Times New Roman" w:cs="Times New Roman"/>
          <w:b w:val="0"/>
          <w:color w:val="000000" w:themeColor="text1"/>
          <w:sz w:val="24"/>
          <w:szCs w:val="24"/>
          <w:shd w:val="clear" w:color="auto" w:fill="FFFFFF"/>
        </w:rPr>
        <w:t xml:space="preserve">oboznámený s prostredím zariadenia, signalizačným zariadením na privolanie pomoci, </w:t>
      </w:r>
      <w:r w:rsidR="00F61968" w:rsidRPr="00D530FF">
        <w:rPr>
          <w:rStyle w:val="Vrazn"/>
          <w:rFonts w:ascii="Times New Roman" w:hAnsi="Times New Roman" w:cs="Times New Roman"/>
          <w:b w:val="0"/>
          <w:color w:val="000000" w:themeColor="text1"/>
          <w:sz w:val="24"/>
          <w:szCs w:val="24"/>
          <w:shd w:val="clear" w:color="auto" w:fill="FFFFFF"/>
        </w:rPr>
        <w:t xml:space="preserve">jeho </w:t>
      </w:r>
      <w:r w:rsidR="001A5CA0" w:rsidRPr="00D530FF">
        <w:rPr>
          <w:rStyle w:val="Vrazn"/>
          <w:rFonts w:ascii="Times New Roman" w:hAnsi="Times New Roman" w:cs="Times New Roman"/>
          <w:b w:val="0"/>
          <w:color w:val="000000" w:themeColor="text1"/>
          <w:sz w:val="24"/>
          <w:szCs w:val="24"/>
          <w:shd w:val="clear" w:color="auto" w:fill="FFFFFF"/>
        </w:rPr>
        <w:t>povinnosťami a</w:t>
      </w:r>
      <w:r w:rsidR="00F61968" w:rsidRPr="00D530FF">
        <w:rPr>
          <w:rStyle w:val="Vrazn"/>
          <w:rFonts w:ascii="Times New Roman" w:hAnsi="Times New Roman" w:cs="Times New Roman"/>
          <w:b w:val="0"/>
          <w:color w:val="000000" w:themeColor="text1"/>
          <w:sz w:val="24"/>
          <w:szCs w:val="24"/>
          <w:shd w:val="clear" w:color="auto" w:fill="FFFFFF"/>
        </w:rPr>
        <w:t> </w:t>
      </w:r>
      <w:r w:rsidR="001A5CA0" w:rsidRPr="00D530FF">
        <w:rPr>
          <w:rStyle w:val="Vrazn"/>
          <w:rFonts w:ascii="Times New Roman" w:hAnsi="Times New Roman" w:cs="Times New Roman"/>
          <w:b w:val="0"/>
          <w:color w:val="000000" w:themeColor="text1"/>
          <w:sz w:val="24"/>
          <w:szCs w:val="24"/>
          <w:shd w:val="clear" w:color="auto" w:fill="FFFFFF"/>
        </w:rPr>
        <w:t>právami</w:t>
      </w:r>
      <w:r w:rsidR="00F61968" w:rsidRPr="00D530FF">
        <w:rPr>
          <w:rStyle w:val="Vrazn"/>
          <w:rFonts w:ascii="Times New Roman" w:hAnsi="Times New Roman" w:cs="Times New Roman"/>
          <w:b w:val="0"/>
          <w:color w:val="000000" w:themeColor="text1"/>
          <w:sz w:val="24"/>
          <w:szCs w:val="24"/>
          <w:shd w:val="clear" w:color="auto" w:fill="FFFFFF"/>
        </w:rPr>
        <w:t>.</w:t>
      </w:r>
    </w:p>
    <w:p w14:paraId="1947D510" w14:textId="26769E8D" w:rsidR="00750270" w:rsidRPr="00D530FF" w:rsidRDefault="005B6561"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8.</w:t>
      </w:r>
      <w:r w:rsidRPr="00D530FF">
        <w:rPr>
          <w:rStyle w:val="Vrazn"/>
          <w:rFonts w:ascii="Times New Roman" w:hAnsi="Times New Roman" w:cs="Times New Roman"/>
          <w:b w:val="0"/>
          <w:color w:val="000000" w:themeColor="text1"/>
          <w:sz w:val="24"/>
          <w:szCs w:val="24"/>
          <w:shd w:val="clear" w:color="auto" w:fill="FFFFFF"/>
        </w:rPr>
        <w:tab/>
      </w:r>
      <w:r w:rsidR="00256DB4" w:rsidRPr="00D530FF">
        <w:rPr>
          <w:rStyle w:val="Vrazn"/>
          <w:rFonts w:ascii="Times New Roman" w:hAnsi="Times New Roman" w:cs="Times New Roman"/>
          <w:color w:val="000000" w:themeColor="text1"/>
          <w:sz w:val="24"/>
          <w:szCs w:val="24"/>
          <w:shd w:val="clear" w:color="auto" w:fill="FFFFFF"/>
        </w:rPr>
        <w:t xml:space="preserve">Návštevné hodiny </w:t>
      </w:r>
      <w:r w:rsidR="00256DB4" w:rsidRPr="00D530FF">
        <w:rPr>
          <w:rStyle w:val="Vrazn"/>
          <w:rFonts w:ascii="Times New Roman" w:hAnsi="Times New Roman" w:cs="Times New Roman"/>
          <w:b w:val="0"/>
          <w:color w:val="000000" w:themeColor="text1"/>
          <w:sz w:val="24"/>
          <w:szCs w:val="24"/>
          <w:shd w:val="clear" w:color="auto" w:fill="FFFFFF"/>
        </w:rPr>
        <w:t>sú neobmedzené, odporúčame však, aby rodinní príslušníci prihliadali na čas</w:t>
      </w:r>
      <w:r w:rsidR="005500ED" w:rsidRPr="00D530FF">
        <w:rPr>
          <w:rStyle w:val="Vrazn"/>
          <w:rFonts w:ascii="Times New Roman" w:hAnsi="Times New Roman" w:cs="Times New Roman"/>
          <w:b w:val="0"/>
          <w:color w:val="000000" w:themeColor="text1"/>
          <w:sz w:val="24"/>
          <w:szCs w:val="24"/>
          <w:shd w:val="clear" w:color="auto" w:fill="FFFFFF"/>
        </w:rPr>
        <w:t xml:space="preserve"> vykonávania</w:t>
      </w:r>
      <w:r w:rsidR="00256DB4" w:rsidRPr="00D530FF">
        <w:rPr>
          <w:rStyle w:val="Vrazn"/>
          <w:rFonts w:ascii="Times New Roman" w:hAnsi="Times New Roman" w:cs="Times New Roman"/>
          <w:b w:val="0"/>
          <w:color w:val="000000" w:themeColor="text1"/>
          <w:sz w:val="24"/>
          <w:szCs w:val="24"/>
          <w:shd w:val="clear" w:color="auto" w:fill="FFFFFF"/>
        </w:rPr>
        <w:t xml:space="preserve"> toalety, hygieny, rovnako na čas podávania stravy a taktiež rešpektovali súkromie druhej osoby ubytovanej na izbe. Pri príchode na návštevu je nutné zapísať sa na vrátnici do knihy návštev a podľa potreby používať ochranné pomôcky. V zariadení platí zákaz fajčenia - na izbách, </w:t>
      </w:r>
      <w:r w:rsidR="005500ED" w:rsidRPr="00D530FF">
        <w:rPr>
          <w:rStyle w:val="Vrazn"/>
          <w:rFonts w:ascii="Times New Roman" w:hAnsi="Times New Roman" w:cs="Times New Roman"/>
          <w:b w:val="0"/>
          <w:color w:val="000000" w:themeColor="text1"/>
          <w:sz w:val="24"/>
          <w:szCs w:val="24"/>
          <w:shd w:val="clear" w:color="auto" w:fill="FFFFFF"/>
        </w:rPr>
        <w:t xml:space="preserve">v </w:t>
      </w:r>
      <w:r w:rsidR="00256DB4" w:rsidRPr="00D530FF">
        <w:rPr>
          <w:rStyle w:val="Vrazn"/>
          <w:rFonts w:ascii="Times New Roman" w:hAnsi="Times New Roman" w:cs="Times New Roman"/>
          <w:b w:val="0"/>
          <w:color w:val="000000" w:themeColor="text1"/>
          <w:sz w:val="24"/>
          <w:szCs w:val="24"/>
          <w:shd w:val="clear" w:color="auto" w:fill="FFFFFF"/>
        </w:rPr>
        <w:t>spoločných priestoroch, na balkónoch. Na fajčenie sú vyhradené priestory v exteriéri zariadenia</w:t>
      </w:r>
      <w:r w:rsidRPr="00D530FF">
        <w:rPr>
          <w:rStyle w:val="Vrazn"/>
          <w:rFonts w:ascii="Times New Roman" w:hAnsi="Times New Roman" w:cs="Times New Roman"/>
          <w:b w:val="0"/>
          <w:color w:val="000000" w:themeColor="text1"/>
          <w:sz w:val="24"/>
          <w:szCs w:val="24"/>
          <w:shd w:val="clear" w:color="auto" w:fill="FFFFFF"/>
        </w:rPr>
        <w:t xml:space="preserve">. </w:t>
      </w:r>
    </w:p>
    <w:p w14:paraId="471AB094" w14:textId="782743A2" w:rsidR="00E40C80" w:rsidRPr="00D530FF" w:rsidRDefault="005B6561"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9.</w:t>
      </w:r>
      <w:r w:rsidRPr="00D530FF">
        <w:rPr>
          <w:rStyle w:val="Vrazn"/>
          <w:rFonts w:ascii="Times New Roman" w:hAnsi="Times New Roman" w:cs="Times New Roman"/>
          <w:b w:val="0"/>
          <w:color w:val="000000" w:themeColor="text1"/>
          <w:sz w:val="24"/>
          <w:szCs w:val="24"/>
          <w:shd w:val="clear" w:color="auto" w:fill="FFFFFF"/>
        </w:rPr>
        <w:tab/>
      </w:r>
      <w:r w:rsidRPr="00D530FF">
        <w:rPr>
          <w:rStyle w:val="Vrazn"/>
          <w:rFonts w:ascii="Times New Roman" w:hAnsi="Times New Roman" w:cs="Times New Roman"/>
          <w:color w:val="000000" w:themeColor="text1"/>
          <w:sz w:val="24"/>
          <w:szCs w:val="24"/>
          <w:shd w:val="clear" w:color="auto" w:fill="FFFFFF"/>
        </w:rPr>
        <w:t>Evidencia osobných vecí</w:t>
      </w:r>
      <w:r w:rsidR="00E40C80" w:rsidRPr="00D530FF">
        <w:rPr>
          <w:rStyle w:val="Vrazn"/>
          <w:rFonts w:ascii="Times New Roman" w:hAnsi="Times New Roman" w:cs="Times New Roman"/>
          <w:color w:val="000000" w:themeColor="text1"/>
          <w:sz w:val="24"/>
          <w:szCs w:val="24"/>
          <w:shd w:val="clear" w:color="auto" w:fill="FFFFFF"/>
        </w:rPr>
        <w:t xml:space="preserve"> a úschova cenných vecí</w:t>
      </w:r>
      <w:r w:rsidR="002076FC" w:rsidRPr="00D530FF">
        <w:rPr>
          <w:rStyle w:val="Vrazn"/>
          <w:rFonts w:ascii="Times New Roman" w:hAnsi="Times New Roman" w:cs="Times New Roman"/>
          <w:b w:val="0"/>
          <w:color w:val="000000" w:themeColor="text1"/>
          <w:sz w:val="24"/>
          <w:szCs w:val="24"/>
          <w:shd w:val="clear" w:color="auto" w:fill="FFFFFF"/>
        </w:rPr>
        <w:t xml:space="preserve">, </w:t>
      </w:r>
      <w:r w:rsidR="002076FC" w:rsidRPr="00D530FF">
        <w:rPr>
          <w:rStyle w:val="Vrazn"/>
          <w:rFonts w:ascii="Times New Roman" w:hAnsi="Times New Roman" w:cs="Times New Roman"/>
          <w:color w:val="000000" w:themeColor="text1"/>
          <w:sz w:val="24"/>
          <w:szCs w:val="24"/>
          <w:shd w:val="clear" w:color="auto" w:fill="FFFFFF"/>
        </w:rPr>
        <w:t>zariadenie izby</w:t>
      </w:r>
      <w:r w:rsidR="002076FC" w:rsidRPr="00D530FF">
        <w:rPr>
          <w:rStyle w:val="Vrazn"/>
          <w:rFonts w:ascii="Times New Roman" w:hAnsi="Times New Roman" w:cs="Times New Roman"/>
          <w:b w:val="0"/>
          <w:color w:val="000000" w:themeColor="text1"/>
          <w:sz w:val="24"/>
          <w:szCs w:val="24"/>
          <w:shd w:val="clear" w:color="auto" w:fill="FFFFFF"/>
        </w:rPr>
        <w:t xml:space="preserve"> </w:t>
      </w:r>
      <w:r w:rsidRPr="00D530FF">
        <w:rPr>
          <w:rStyle w:val="Vrazn"/>
          <w:rFonts w:ascii="Times New Roman" w:hAnsi="Times New Roman" w:cs="Times New Roman"/>
          <w:b w:val="0"/>
          <w:color w:val="000000" w:themeColor="text1"/>
          <w:sz w:val="24"/>
          <w:szCs w:val="24"/>
          <w:shd w:val="clear" w:color="auto" w:fill="FFFFFF"/>
        </w:rPr>
        <w:t xml:space="preserve">- každý kus odevu musí byť označený menovkou, pri nástupe budú všetky prinesené a označené veci spísané do zoznamu prinesených vecí. Menovkou musia byť označené veci prinesené aj počas pobytu. Ak veci zo zariadenie trvale odnášate, je rovnako dôležité ich odhlásiť zo zoznamu osobných vecí na sociálnom úseku. </w:t>
      </w:r>
      <w:r w:rsidR="00224980" w:rsidRPr="00D530FF">
        <w:rPr>
          <w:rStyle w:val="Vrazn"/>
          <w:rFonts w:ascii="Times New Roman" w:hAnsi="Times New Roman" w:cs="Times New Roman"/>
          <w:b w:val="0"/>
          <w:color w:val="000000" w:themeColor="text1"/>
          <w:sz w:val="24"/>
          <w:szCs w:val="24"/>
          <w:shd w:val="clear" w:color="auto" w:fill="FFFFFF"/>
        </w:rPr>
        <w:t xml:space="preserve">Na výmenu bielizne dohliadajú zamestnanci </w:t>
      </w:r>
      <w:r w:rsidR="00842C32">
        <w:rPr>
          <w:rStyle w:val="Vrazn"/>
          <w:rFonts w:ascii="Times New Roman" w:hAnsi="Times New Roman" w:cs="Times New Roman"/>
          <w:b w:val="0"/>
          <w:color w:val="000000" w:themeColor="text1"/>
          <w:sz w:val="24"/>
          <w:szCs w:val="24"/>
          <w:shd w:val="clear" w:color="auto" w:fill="FFFFFF"/>
        </w:rPr>
        <w:t>úseku ošetrovateľsko-</w:t>
      </w:r>
      <w:r w:rsidR="00224980" w:rsidRPr="00D530FF">
        <w:rPr>
          <w:rStyle w:val="Vrazn"/>
          <w:rFonts w:ascii="Times New Roman" w:hAnsi="Times New Roman" w:cs="Times New Roman"/>
          <w:b w:val="0"/>
          <w:color w:val="000000" w:themeColor="text1"/>
          <w:sz w:val="24"/>
          <w:szCs w:val="24"/>
          <w:shd w:val="clear" w:color="auto" w:fill="FFFFFF"/>
        </w:rPr>
        <w:t>opatrovateľského úseku. Všetko šatstvo a bielizeň sa perie v dvoch práčovniach zariadenia, do práčovne je vstup povolený len zamestnancom zariadenia.</w:t>
      </w:r>
    </w:p>
    <w:p w14:paraId="1BC5888F" w14:textId="14899769" w:rsidR="002076FC" w:rsidRPr="00D530FF" w:rsidRDefault="00E40C80"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Cs w:val="0"/>
          <w:color w:val="000000" w:themeColor="text1"/>
          <w:sz w:val="24"/>
          <w:szCs w:val="24"/>
          <w:shd w:val="clear" w:color="auto" w:fill="FFFFFF"/>
        </w:rPr>
        <w:t>Za úschovu cenných vecí</w:t>
      </w:r>
      <w:r w:rsidRPr="00D530FF">
        <w:rPr>
          <w:rStyle w:val="Vrazn"/>
          <w:rFonts w:ascii="Times New Roman" w:hAnsi="Times New Roman" w:cs="Times New Roman"/>
          <w:b w:val="0"/>
          <w:color w:val="000000" w:themeColor="text1"/>
          <w:sz w:val="24"/>
          <w:szCs w:val="24"/>
          <w:shd w:val="clear" w:color="auto" w:fill="FFFFFF"/>
        </w:rPr>
        <w:t xml:space="preserve"> sa platí </w:t>
      </w:r>
      <w:r w:rsidR="00F61968" w:rsidRPr="00D530FF">
        <w:rPr>
          <w:rStyle w:val="Vrazn"/>
          <w:rFonts w:ascii="Times New Roman" w:hAnsi="Times New Roman" w:cs="Times New Roman"/>
          <w:b w:val="0"/>
          <w:color w:val="000000" w:themeColor="text1"/>
          <w:sz w:val="24"/>
          <w:szCs w:val="24"/>
          <w:shd w:val="clear" w:color="auto" w:fill="FFFFFF"/>
        </w:rPr>
        <w:t xml:space="preserve">úhrada </w:t>
      </w:r>
      <w:r w:rsidRPr="00D530FF">
        <w:rPr>
          <w:rStyle w:val="Vrazn"/>
          <w:rFonts w:ascii="Times New Roman" w:hAnsi="Times New Roman" w:cs="Times New Roman"/>
          <w:b w:val="0"/>
          <w:color w:val="000000" w:themeColor="text1"/>
          <w:sz w:val="24"/>
          <w:szCs w:val="24"/>
          <w:shd w:val="clear" w:color="auto" w:fill="FFFFFF"/>
        </w:rPr>
        <w:t xml:space="preserve">podľa platného Cenníka CSS Ľadoveň, na základe zmluvy o úschove. Za cenné veci neprevzaté do úschovy CSS Ľadoveň nezodpovedá. </w:t>
      </w:r>
      <w:r w:rsidR="00C41444" w:rsidRPr="00D530FF">
        <w:rPr>
          <w:rStyle w:val="Vrazn"/>
          <w:rFonts w:ascii="Times New Roman" w:hAnsi="Times New Roman" w:cs="Times New Roman"/>
          <w:b w:val="0"/>
          <w:color w:val="000000" w:themeColor="text1"/>
          <w:sz w:val="24"/>
          <w:szCs w:val="24"/>
          <w:shd w:val="clear" w:color="auto" w:fill="FFFFFF"/>
        </w:rPr>
        <w:t xml:space="preserve">Neodporúčame </w:t>
      </w:r>
      <w:r w:rsidR="00842C32">
        <w:rPr>
          <w:rStyle w:val="Vrazn"/>
          <w:rFonts w:ascii="Times New Roman" w:hAnsi="Times New Roman" w:cs="Times New Roman"/>
          <w:b w:val="0"/>
          <w:color w:val="000000" w:themeColor="text1"/>
          <w:sz w:val="24"/>
          <w:szCs w:val="24"/>
          <w:shd w:val="clear" w:color="auto" w:fill="FFFFFF"/>
        </w:rPr>
        <w:t>prijímateľom</w:t>
      </w:r>
      <w:r w:rsidR="00C41444" w:rsidRPr="00D530FF">
        <w:rPr>
          <w:rStyle w:val="Vrazn"/>
          <w:rFonts w:ascii="Times New Roman" w:hAnsi="Times New Roman" w:cs="Times New Roman"/>
          <w:b w:val="0"/>
          <w:color w:val="000000" w:themeColor="text1"/>
          <w:sz w:val="24"/>
          <w:szCs w:val="24"/>
          <w:shd w:val="clear" w:color="auto" w:fill="FFFFFF"/>
        </w:rPr>
        <w:t>, aby</w:t>
      </w:r>
      <w:r w:rsidR="008F6D10" w:rsidRPr="00D530FF">
        <w:rPr>
          <w:rStyle w:val="Vrazn"/>
          <w:rFonts w:ascii="Times New Roman" w:hAnsi="Times New Roman" w:cs="Times New Roman"/>
          <w:b w:val="0"/>
          <w:color w:val="000000" w:themeColor="text1"/>
          <w:sz w:val="24"/>
          <w:szCs w:val="24"/>
          <w:shd w:val="clear" w:color="auto" w:fill="FFFFFF"/>
        </w:rPr>
        <w:t xml:space="preserve"> </w:t>
      </w:r>
      <w:r w:rsidR="00C41444" w:rsidRPr="00D530FF">
        <w:rPr>
          <w:rStyle w:val="Vrazn"/>
          <w:rFonts w:ascii="Times New Roman" w:hAnsi="Times New Roman" w:cs="Times New Roman"/>
          <w:b w:val="0"/>
          <w:color w:val="000000" w:themeColor="text1"/>
          <w:sz w:val="24"/>
          <w:szCs w:val="24"/>
          <w:shd w:val="clear" w:color="auto" w:fill="FFFFFF"/>
        </w:rPr>
        <w:t>na izbe</w:t>
      </w:r>
      <w:r w:rsidR="00842C32">
        <w:rPr>
          <w:rStyle w:val="Vrazn"/>
          <w:rFonts w:ascii="Times New Roman" w:hAnsi="Times New Roman" w:cs="Times New Roman"/>
          <w:b w:val="0"/>
          <w:color w:val="000000" w:themeColor="text1"/>
          <w:sz w:val="24"/>
          <w:szCs w:val="24"/>
          <w:shd w:val="clear" w:color="auto" w:fill="FFFFFF"/>
        </w:rPr>
        <w:t xml:space="preserve"> uschovával</w:t>
      </w:r>
      <w:r w:rsidR="00C41444" w:rsidRPr="00D530FF">
        <w:rPr>
          <w:rStyle w:val="Vrazn"/>
          <w:rFonts w:ascii="Times New Roman" w:hAnsi="Times New Roman" w:cs="Times New Roman"/>
          <w:b w:val="0"/>
          <w:color w:val="000000" w:themeColor="text1"/>
          <w:sz w:val="24"/>
          <w:szCs w:val="24"/>
          <w:shd w:val="clear" w:color="auto" w:fill="FFFFFF"/>
        </w:rPr>
        <w:t xml:space="preserve"> väčšiu finančnú hotovosť alebo iné cenné veci.</w:t>
      </w:r>
    </w:p>
    <w:p w14:paraId="31A02370" w14:textId="5728F2CC" w:rsidR="002076FC" w:rsidRPr="00D530FF" w:rsidRDefault="002076FC"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color w:val="000000" w:themeColor="text1"/>
          <w:sz w:val="24"/>
          <w:szCs w:val="24"/>
          <w:shd w:val="clear" w:color="auto" w:fill="FFFFFF"/>
        </w:rPr>
        <w:t>Zariadenie izby</w:t>
      </w:r>
      <w:r w:rsidRPr="00D530FF">
        <w:rPr>
          <w:rStyle w:val="Vrazn"/>
          <w:rFonts w:ascii="Times New Roman" w:hAnsi="Times New Roman" w:cs="Times New Roman"/>
          <w:b w:val="0"/>
          <w:color w:val="000000" w:themeColor="text1"/>
          <w:sz w:val="24"/>
          <w:szCs w:val="24"/>
          <w:shd w:val="clear" w:color="auto" w:fill="FFFFFF"/>
        </w:rPr>
        <w:t xml:space="preserve"> - </w:t>
      </w:r>
      <w:r w:rsidR="00842C32">
        <w:rPr>
          <w:rStyle w:val="Vrazn"/>
          <w:rFonts w:ascii="Times New Roman" w:hAnsi="Times New Roman" w:cs="Times New Roman"/>
          <w:b w:val="0"/>
          <w:color w:val="000000" w:themeColor="text1"/>
          <w:sz w:val="24"/>
          <w:szCs w:val="24"/>
          <w:shd w:val="clear" w:color="auto" w:fill="FFFFFF"/>
        </w:rPr>
        <w:t>v</w:t>
      </w:r>
      <w:r w:rsidRPr="00D530FF">
        <w:rPr>
          <w:rStyle w:val="Vrazn"/>
          <w:rFonts w:ascii="Times New Roman" w:hAnsi="Times New Roman" w:cs="Times New Roman"/>
          <w:b w:val="0"/>
          <w:color w:val="000000" w:themeColor="text1"/>
          <w:sz w:val="24"/>
          <w:szCs w:val="24"/>
          <w:shd w:val="clear" w:color="auto" w:fill="FFFFFF"/>
        </w:rPr>
        <w:t xml:space="preserve"> rámci zachovania integrity  osobnosti a dôstojnosti </w:t>
      </w:r>
      <w:r w:rsidR="00842C32">
        <w:rPr>
          <w:rStyle w:val="Vrazn"/>
          <w:rFonts w:ascii="Times New Roman" w:hAnsi="Times New Roman" w:cs="Times New Roman"/>
          <w:b w:val="0"/>
          <w:color w:val="000000" w:themeColor="text1"/>
          <w:sz w:val="24"/>
          <w:szCs w:val="24"/>
          <w:shd w:val="clear" w:color="auto" w:fill="FFFFFF"/>
        </w:rPr>
        <w:t>prijímateľ</w:t>
      </w:r>
      <w:r w:rsidRPr="00D530FF">
        <w:rPr>
          <w:rStyle w:val="Vrazn"/>
          <w:rFonts w:ascii="Times New Roman" w:hAnsi="Times New Roman" w:cs="Times New Roman"/>
          <w:b w:val="0"/>
          <w:color w:val="000000" w:themeColor="text1"/>
          <w:sz w:val="24"/>
          <w:szCs w:val="24"/>
          <w:shd w:val="clear" w:color="auto" w:fill="FFFFFF"/>
        </w:rPr>
        <w:t xml:space="preserve">a odporúčame zariadiť/zútulniť jeho izbu podľa jeho požiadaviek. Rodinných príslušníkov prosíme, aby priniesli klientovi fotografie, drobné osobné spomienkové predmety, ktoré </w:t>
      </w:r>
      <w:r w:rsidR="00842C32">
        <w:rPr>
          <w:rStyle w:val="Vrazn"/>
          <w:rFonts w:ascii="Times New Roman" w:hAnsi="Times New Roman" w:cs="Times New Roman"/>
          <w:b w:val="0"/>
          <w:color w:val="000000" w:themeColor="text1"/>
          <w:sz w:val="24"/>
          <w:szCs w:val="24"/>
          <w:shd w:val="clear" w:color="auto" w:fill="FFFFFF"/>
        </w:rPr>
        <w:t>prijímateľovi</w:t>
      </w:r>
      <w:r w:rsidRPr="00D530FF">
        <w:rPr>
          <w:rStyle w:val="Vrazn"/>
          <w:rFonts w:ascii="Times New Roman" w:hAnsi="Times New Roman" w:cs="Times New Roman"/>
          <w:b w:val="0"/>
          <w:color w:val="000000" w:themeColor="text1"/>
          <w:sz w:val="24"/>
          <w:szCs w:val="24"/>
          <w:shd w:val="clear" w:color="auto" w:fill="FFFFFF"/>
        </w:rPr>
        <w:t xml:space="preserve"> navodzujú pozitívne spomienky, myšlienky</w:t>
      </w:r>
      <w:r w:rsidR="00842C32">
        <w:rPr>
          <w:rStyle w:val="Vrazn"/>
          <w:rFonts w:ascii="Times New Roman" w:hAnsi="Times New Roman" w:cs="Times New Roman"/>
          <w:b w:val="0"/>
          <w:color w:val="000000" w:themeColor="text1"/>
          <w:sz w:val="24"/>
          <w:szCs w:val="24"/>
          <w:shd w:val="clear" w:color="auto" w:fill="FFFFFF"/>
        </w:rPr>
        <w:t>-</w:t>
      </w:r>
      <w:r w:rsidRPr="00D530FF">
        <w:rPr>
          <w:rStyle w:val="Vrazn"/>
          <w:rFonts w:ascii="Times New Roman" w:hAnsi="Times New Roman" w:cs="Times New Roman"/>
          <w:b w:val="0"/>
          <w:color w:val="000000" w:themeColor="text1"/>
          <w:sz w:val="24"/>
          <w:szCs w:val="24"/>
          <w:shd w:val="clear" w:color="auto" w:fill="FFFFFF"/>
        </w:rPr>
        <w:t xml:space="preserve"> pripomínajúce jeho domov.  </w:t>
      </w:r>
    </w:p>
    <w:p w14:paraId="672B62CB" w14:textId="77777777" w:rsidR="00842C32" w:rsidRDefault="002076FC"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color w:val="000000" w:themeColor="text1"/>
          <w:sz w:val="24"/>
          <w:szCs w:val="24"/>
          <w:shd w:val="clear" w:color="auto" w:fill="FFFFFF"/>
        </w:rPr>
        <w:t>Nábytok</w:t>
      </w:r>
      <w:r w:rsidRPr="00D530FF">
        <w:rPr>
          <w:rStyle w:val="Vrazn"/>
          <w:rFonts w:ascii="Times New Roman" w:hAnsi="Times New Roman" w:cs="Times New Roman"/>
          <w:b w:val="0"/>
          <w:color w:val="000000" w:themeColor="text1"/>
          <w:sz w:val="24"/>
          <w:szCs w:val="24"/>
          <w:shd w:val="clear" w:color="auto" w:fill="FFFFFF"/>
        </w:rPr>
        <w:t xml:space="preserve"> - </w:t>
      </w:r>
      <w:r w:rsidR="00842C32">
        <w:rPr>
          <w:rStyle w:val="Vrazn"/>
          <w:rFonts w:ascii="Times New Roman" w:hAnsi="Times New Roman" w:cs="Times New Roman"/>
          <w:b w:val="0"/>
          <w:color w:val="000000" w:themeColor="text1"/>
          <w:sz w:val="24"/>
          <w:szCs w:val="24"/>
          <w:shd w:val="clear" w:color="auto" w:fill="FFFFFF"/>
        </w:rPr>
        <w:t>prijímateľ</w:t>
      </w:r>
      <w:r w:rsidRPr="00D530FF">
        <w:rPr>
          <w:rStyle w:val="Vrazn"/>
          <w:rFonts w:ascii="Times New Roman" w:hAnsi="Times New Roman" w:cs="Times New Roman"/>
          <w:b w:val="0"/>
          <w:color w:val="000000" w:themeColor="text1"/>
          <w:sz w:val="24"/>
          <w:szCs w:val="24"/>
          <w:shd w:val="clear" w:color="auto" w:fill="FFFFFF"/>
        </w:rPr>
        <w:t xml:space="preserve"> si môže novým nábytkom, ktorý si sám prinesie zariadiť izbu, po dohode s riaditeľkou zariadenia, avšak takým spôsobom, aby nevytvárala množstvo prekážok pre </w:t>
      </w:r>
      <w:r w:rsidR="00842C32">
        <w:rPr>
          <w:rStyle w:val="Vrazn"/>
          <w:rFonts w:ascii="Times New Roman" w:hAnsi="Times New Roman" w:cs="Times New Roman"/>
          <w:b w:val="0"/>
          <w:color w:val="000000" w:themeColor="text1"/>
          <w:sz w:val="24"/>
          <w:szCs w:val="24"/>
          <w:shd w:val="clear" w:color="auto" w:fill="FFFFFF"/>
        </w:rPr>
        <w:t>prijímateľa alebo personál</w:t>
      </w:r>
      <w:r w:rsidRPr="00D530FF">
        <w:rPr>
          <w:rStyle w:val="Vrazn"/>
          <w:rFonts w:ascii="Times New Roman" w:hAnsi="Times New Roman" w:cs="Times New Roman"/>
          <w:b w:val="0"/>
          <w:color w:val="000000" w:themeColor="text1"/>
          <w:sz w:val="24"/>
          <w:szCs w:val="24"/>
          <w:shd w:val="clear" w:color="auto" w:fill="FFFFFF"/>
        </w:rPr>
        <w:t>. Neodporúčame koberčeky, behúňe,  (hrozí riziko zakopnutia a pádu).</w:t>
      </w:r>
      <w:r w:rsidR="00061616" w:rsidRPr="00D530FF">
        <w:rPr>
          <w:rStyle w:val="Vrazn"/>
          <w:rFonts w:ascii="Times New Roman" w:hAnsi="Times New Roman" w:cs="Times New Roman"/>
          <w:b w:val="0"/>
          <w:color w:val="000000" w:themeColor="text1"/>
          <w:sz w:val="24"/>
          <w:szCs w:val="24"/>
          <w:shd w:val="clear" w:color="auto" w:fill="FFFFFF"/>
        </w:rPr>
        <w:t xml:space="preserve"> Zariadenie izby </w:t>
      </w:r>
      <w:r w:rsidR="00842C32">
        <w:rPr>
          <w:rStyle w:val="Vrazn"/>
          <w:rFonts w:ascii="Times New Roman" w:hAnsi="Times New Roman" w:cs="Times New Roman"/>
          <w:b w:val="0"/>
          <w:color w:val="000000" w:themeColor="text1"/>
          <w:sz w:val="24"/>
          <w:szCs w:val="24"/>
          <w:shd w:val="clear" w:color="auto" w:fill="FFFFFF"/>
        </w:rPr>
        <w:t>prijímateľa</w:t>
      </w:r>
      <w:r w:rsidR="00061616" w:rsidRPr="00D530FF">
        <w:rPr>
          <w:rStyle w:val="Vrazn"/>
          <w:rFonts w:ascii="Times New Roman" w:hAnsi="Times New Roman" w:cs="Times New Roman"/>
          <w:b w:val="0"/>
          <w:color w:val="000000" w:themeColor="text1"/>
          <w:sz w:val="24"/>
          <w:szCs w:val="24"/>
          <w:shd w:val="clear" w:color="auto" w:fill="FFFFFF"/>
        </w:rPr>
        <w:t xml:space="preserve"> prineseným nábytkom schvaľuje riaditeľka vopred na základe písomnej žiadosti s priloženou fotodokumentáciou.</w:t>
      </w:r>
      <w:r w:rsidR="00842C32">
        <w:rPr>
          <w:rStyle w:val="Vrazn"/>
          <w:rFonts w:ascii="Times New Roman" w:hAnsi="Times New Roman" w:cs="Times New Roman"/>
          <w:b w:val="0"/>
          <w:color w:val="000000" w:themeColor="text1"/>
          <w:sz w:val="24"/>
          <w:szCs w:val="24"/>
          <w:shd w:val="clear" w:color="auto" w:fill="FFFFFF"/>
        </w:rPr>
        <w:t xml:space="preserve"> </w:t>
      </w:r>
    </w:p>
    <w:p w14:paraId="6CBBF217" w14:textId="5B8E4597" w:rsidR="008F6D10" w:rsidRPr="00D530FF" w:rsidRDefault="00842C32"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Pr>
          <w:rStyle w:val="Vrazn"/>
          <w:rFonts w:ascii="Times New Roman" w:hAnsi="Times New Roman" w:cs="Times New Roman"/>
          <w:b w:val="0"/>
          <w:color w:val="000000" w:themeColor="text1"/>
          <w:sz w:val="24"/>
          <w:szCs w:val="24"/>
          <w:shd w:val="clear" w:color="auto" w:fill="FFFFFF"/>
        </w:rPr>
        <w:t xml:space="preserve">Štandardné vybavenie izby prijímateľa – posteľ s matracom, nočný stolík,  skriňa/komoda, </w:t>
      </w:r>
      <w:r w:rsidRPr="00842C32">
        <w:rPr>
          <w:rFonts w:ascii="Times New Roman" w:hAnsi="Times New Roman" w:cs="Times New Roman"/>
          <w:bCs/>
          <w:color w:val="000000" w:themeColor="text1"/>
          <w:sz w:val="24"/>
          <w:szCs w:val="24"/>
          <w:shd w:val="clear" w:color="auto" w:fill="FFFFFF"/>
        </w:rPr>
        <w:t xml:space="preserve"> </w:t>
      </w:r>
      <w:r>
        <w:rPr>
          <w:rFonts w:ascii="Times New Roman" w:hAnsi="Times New Roman" w:cs="Times New Roman"/>
          <w:bCs/>
          <w:color w:val="000000" w:themeColor="text1"/>
          <w:sz w:val="24"/>
          <w:szCs w:val="24"/>
          <w:shd w:val="clear" w:color="auto" w:fill="FFFFFF"/>
        </w:rPr>
        <w:t>jedálensky</w:t>
      </w:r>
      <w:r w:rsidRPr="00842C32">
        <w:rPr>
          <w:rFonts w:ascii="Times New Roman" w:hAnsi="Times New Roman" w:cs="Times New Roman"/>
          <w:bCs/>
          <w:color w:val="000000" w:themeColor="text1"/>
          <w:sz w:val="24"/>
          <w:szCs w:val="24"/>
          <w:shd w:val="clear" w:color="auto" w:fill="FFFFFF"/>
        </w:rPr>
        <w:t xml:space="preserve"> stôl, stolička, nádoba na odpadk</w:t>
      </w:r>
      <w:r>
        <w:rPr>
          <w:rFonts w:ascii="Times New Roman" w:hAnsi="Times New Roman" w:cs="Times New Roman"/>
          <w:bCs/>
          <w:color w:val="000000" w:themeColor="text1"/>
          <w:sz w:val="24"/>
          <w:szCs w:val="24"/>
          <w:shd w:val="clear" w:color="auto" w:fill="FFFFFF"/>
        </w:rPr>
        <w:t xml:space="preserve">y. V každej bytovej jednotke je WC a kúpeľňa. </w:t>
      </w:r>
    </w:p>
    <w:p w14:paraId="41584502" w14:textId="75FC29E7" w:rsidR="00C41444" w:rsidRPr="00D530FF" w:rsidRDefault="005B6561" w:rsidP="000F31FF">
      <w:pPr>
        <w:tabs>
          <w:tab w:val="left" w:pos="426"/>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10.</w:t>
      </w:r>
      <w:r w:rsidRPr="00D530FF">
        <w:rPr>
          <w:rStyle w:val="Vrazn"/>
          <w:rFonts w:ascii="Times New Roman" w:hAnsi="Times New Roman" w:cs="Times New Roman"/>
          <w:b w:val="0"/>
          <w:color w:val="000000" w:themeColor="text1"/>
          <w:sz w:val="24"/>
          <w:szCs w:val="24"/>
          <w:shd w:val="clear" w:color="auto" w:fill="FFFFFF"/>
        </w:rPr>
        <w:tab/>
      </w:r>
      <w:r w:rsidRPr="00D530FF">
        <w:rPr>
          <w:rStyle w:val="Vrazn"/>
          <w:rFonts w:ascii="Times New Roman" w:hAnsi="Times New Roman" w:cs="Times New Roman"/>
          <w:color w:val="000000" w:themeColor="text1"/>
          <w:sz w:val="24"/>
          <w:szCs w:val="24"/>
          <w:shd w:val="clear" w:color="auto" w:fill="FFFFFF"/>
        </w:rPr>
        <w:t xml:space="preserve">Úmrtie </w:t>
      </w:r>
      <w:r w:rsidR="00842C32">
        <w:rPr>
          <w:rStyle w:val="Vrazn"/>
          <w:rFonts w:ascii="Times New Roman" w:hAnsi="Times New Roman" w:cs="Times New Roman"/>
          <w:color w:val="000000" w:themeColor="text1"/>
          <w:sz w:val="24"/>
          <w:szCs w:val="24"/>
          <w:shd w:val="clear" w:color="auto" w:fill="FFFFFF"/>
        </w:rPr>
        <w:t>prijímateľa</w:t>
      </w:r>
      <w:r w:rsidRPr="00D530FF">
        <w:rPr>
          <w:rStyle w:val="Vrazn"/>
          <w:rFonts w:ascii="Times New Roman" w:hAnsi="Times New Roman" w:cs="Times New Roman"/>
          <w:color w:val="000000" w:themeColor="text1"/>
          <w:sz w:val="24"/>
          <w:szCs w:val="24"/>
          <w:shd w:val="clear" w:color="auto" w:fill="FFFFFF"/>
        </w:rPr>
        <w:t xml:space="preserve"> -</w:t>
      </w:r>
      <w:r w:rsidR="00842C32">
        <w:rPr>
          <w:rStyle w:val="Vrazn"/>
          <w:rFonts w:ascii="Times New Roman" w:hAnsi="Times New Roman" w:cs="Times New Roman"/>
          <w:color w:val="000000" w:themeColor="text1"/>
          <w:sz w:val="24"/>
          <w:szCs w:val="24"/>
          <w:shd w:val="clear" w:color="auto" w:fill="FFFFFF"/>
        </w:rPr>
        <w:t xml:space="preserve"> </w:t>
      </w:r>
      <w:r w:rsidR="00842C32" w:rsidRPr="00842C32">
        <w:rPr>
          <w:rStyle w:val="Vrazn"/>
          <w:rFonts w:ascii="Times New Roman" w:hAnsi="Times New Roman" w:cs="Times New Roman"/>
          <w:b w:val="0"/>
          <w:bCs w:val="0"/>
          <w:color w:val="000000" w:themeColor="text1"/>
          <w:sz w:val="24"/>
          <w:szCs w:val="24"/>
          <w:shd w:val="clear" w:color="auto" w:fill="FFFFFF"/>
        </w:rPr>
        <w:t>Prijímateľ</w:t>
      </w:r>
      <w:r w:rsidR="00C41444" w:rsidRPr="00D530FF">
        <w:rPr>
          <w:rStyle w:val="Vrazn"/>
          <w:rFonts w:ascii="Times New Roman" w:hAnsi="Times New Roman" w:cs="Times New Roman"/>
          <w:b w:val="0"/>
          <w:color w:val="000000" w:themeColor="text1"/>
          <w:sz w:val="24"/>
          <w:szCs w:val="24"/>
          <w:shd w:val="clear" w:color="auto" w:fill="FFFFFF"/>
        </w:rPr>
        <w:t xml:space="preserve"> alebo jeho rodinný príslušník  nahlasuje v deň nástupu</w:t>
      </w:r>
      <w:r w:rsidR="00C41444" w:rsidRPr="00D530FF">
        <w:rPr>
          <w:rStyle w:val="Vrazn"/>
          <w:rFonts w:ascii="Times New Roman" w:hAnsi="Times New Roman" w:cs="Times New Roman"/>
          <w:b w:val="0"/>
          <w:i/>
          <w:color w:val="000000" w:themeColor="text1"/>
          <w:sz w:val="24"/>
          <w:szCs w:val="24"/>
          <w:shd w:val="clear" w:color="auto" w:fill="FFFFFF"/>
        </w:rPr>
        <w:t xml:space="preserve"> pohrebnú službu</w:t>
      </w:r>
      <w:r w:rsidR="00C41444" w:rsidRPr="00D530FF">
        <w:rPr>
          <w:rStyle w:val="Vrazn"/>
          <w:rFonts w:ascii="Times New Roman" w:hAnsi="Times New Roman" w:cs="Times New Roman"/>
          <w:b w:val="0"/>
          <w:color w:val="000000" w:themeColor="text1"/>
          <w:sz w:val="24"/>
          <w:szCs w:val="24"/>
          <w:shd w:val="clear" w:color="auto" w:fill="FFFFFF"/>
        </w:rPr>
        <w:t xml:space="preserve">, ktorú si praje a uvedie </w:t>
      </w:r>
      <w:r w:rsidR="00C41444" w:rsidRPr="00D530FF">
        <w:rPr>
          <w:rStyle w:val="Vrazn"/>
          <w:rFonts w:ascii="Times New Roman" w:hAnsi="Times New Roman" w:cs="Times New Roman"/>
          <w:b w:val="0"/>
          <w:i/>
          <w:color w:val="000000" w:themeColor="text1"/>
          <w:sz w:val="24"/>
          <w:szCs w:val="24"/>
          <w:shd w:val="clear" w:color="auto" w:fill="FFFFFF"/>
        </w:rPr>
        <w:t>spôsob pohrebu</w:t>
      </w:r>
      <w:r w:rsidR="00C41444" w:rsidRPr="00D530FF">
        <w:rPr>
          <w:rStyle w:val="Vrazn"/>
          <w:rFonts w:ascii="Times New Roman" w:hAnsi="Times New Roman" w:cs="Times New Roman"/>
          <w:b w:val="0"/>
          <w:color w:val="000000" w:themeColor="text1"/>
          <w:sz w:val="24"/>
          <w:szCs w:val="24"/>
          <w:shd w:val="clear" w:color="auto" w:fill="FFFFFF"/>
        </w:rPr>
        <w:t xml:space="preserve"> (pochovanie do zeme, alebo kremácia). </w:t>
      </w:r>
    </w:p>
    <w:p w14:paraId="43AD3D01" w14:textId="725C3AB6" w:rsidR="00C41444" w:rsidRPr="00D530FF" w:rsidRDefault="00C41444" w:rsidP="000F31FF">
      <w:pPr>
        <w:tabs>
          <w:tab w:val="left" w:pos="426"/>
        </w:tabs>
        <w:spacing w:after="0"/>
        <w:jc w:val="both"/>
        <w:rPr>
          <w:rStyle w:val="Vrazn"/>
          <w:rFonts w:ascii="Times New Roman" w:hAnsi="Times New Roman" w:cs="Times New Roman"/>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Určuje tiež blízku osobu, ktorá vypraví  pohreb.</w:t>
      </w:r>
    </w:p>
    <w:p w14:paraId="406BC1F3" w14:textId="0483FC6E" w:rsidR="00C41444" w:rsidRPr="00D530FF" w:rsidRDefault="00C41444"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A</w:t>
      </w:r>
      <w:r w:rsidR="005B6561" w:rsidRPr="00D530FF">
        <w:rPr>
          <w:rStyle w:val="Vrazn"/>
          <w:rFonts w:ascii="Times New Roman" w:hAnsi="Times New Roman" w:cs="Times New Roman"/>
          <w:b w:val="0"/>
          <w:color w:val="000000" w:themeColor="text1"/>
          <w:sz w:val="24"/>
          <w:szCs w:val="24"/>
          <w:shd w:val="clear" w:color="auto" w:fill="FFFFFF"/>
        </w:rPr>
        <w:t xml:space="preserve">k </w:t>
      </w:r>
      <w:r w:rsidR="00842C32">
        <w:rPr>
          <w:rStyle w:val="Vrazn"/>
          <w:rFonts w:ascii="Times New Roman" w:hAnsi="Times New Roman" w:cs="Times New Roman"/>
          <w:b w:val="0"/>
          <w:color w:val="000000" w:themeColor="text1"/>
          <w:sz w:val="24"/>
          <w:szCs w:val="24"/>
          <w:shd w:val="clear" w:color="auto" w:fill="FFFFFF"/>
        </w:rPr>
        <w:t xml:space="preserve">prijímateľ </w:t>
      </w:r>
      <w:r w:rsidR="005B6561" w:rsidRPr="00D530FF">
        <w:rPr>
          <w:rStyle w:val="Vrazn"/>
          <w:rFonts w:ascii="Times New Roman" w:hAnsi="Times New Roman" w:cs="Times New Roman"/>
          <w:b w:val="0"/>
          <w:color w:val="000000" w:themeColor="text1"/>
          <w:sz w:val="24"/>
          <w:szCs w:val="24"/>
          <w:shd w:val="clear" w:color="auto" w:fill="FFFFFF"/>
        </w:rPr>
        <w:t xml:space="preserve">zomrie v nemocnici je povinnosťou príbuzných informovať ešte v ten deň  </w:t>
      </w:r>
      <w:r w:rsidR="00757BAB">
        <w:rPr>
          <w:rStyle w:val="Vrazn"/>
          <w:rFonts w:ascii="Times New Roman" w:hAnsi="Times New Roman" w:cs="Times New Roman"/>
          <w:b w:val="0"/>
          <w:color w:val="000000" w:themeColor="text1"/>
          <w:sz w:val="24"/>
          <w:szCs w:val="24"/>
          <w:shd w:val="clear" w:color="auto" w:fill="FFFFFF"/>
        </w:rPr>
        <w:t>úsek sociálnej starostlivosti, alebo službukonajú</w:t>
      </w:r>
      <w:r w:rsidR="00842C32">
        <w:rPr>
          <w:rStyle w:val="Vrazn"/>
          <w:rFonts w:ascii="Times New Roman" w:hAnsi="Times New Roman" w:cs="Times New Roman"/>
          <w:b w:val="0"/>
          <w:color w:val="000000" w:themeColor="text1"/>
          <w:sz w:val="24"/>
          <w:szCs w:val="24"/>
          <w:shd w:val="clear" w:color="auto" w:fill="FFFFFF"/>
        </w:rPr>
        <w:t>cu</w:t>
      </w:r>
      <w:r w:rsidR="00757BAB">
        <w:rPr>
          <w:rStyle w:val="Vrazn"/>
          <w:rFonts w:ascii="Times New Roman" w:hAnsi="Times New Roman" w:cs="Times New Roman"/>
          <w:b w:val="0"/>
          <w:color w:val="000000" w:themeColor="text1"/>
          <w:sz w:val="24"/>
          <w:szCs w:val="24"/>
          <w:shd w:val="clear" w:color="auto" w:fill="FFFFFF"/>
        </w:rPr>
        <w:t xml:space="preserve"> sestr</w:t>
      </w:r>
      <w:r w:rsidR="00842C32">
        <w:rPr>
          <w:rStyle w:val="Vrazn"/>
          <w:rFonts w:ascii="Times New Roman" w:hAnsi="Times New Roman" w:cs="Times New Roman"/>
          <w:b w:val="0"/>
          <w:color w:val="000000" w:themeColor="text1"/>
          <w:sz w:val="24"/>
          <w:szCs w:val="24"/>
          <w:shd w:val="clear" w:color="auto" w:fill="FFFFFF"/>
        </w:rPr>
        <w:t>u úseku ošetrovateľsko-opatrovateľskej starostlivosti</w:t>
      </w:r>
      <w:r w:rsidR="00757BAB">
        <w:rPr>
          <w:rStyle w:val="Vrazn"/>
          <w:rFonts w:ascii="Times New Roman" w:hAnsi="Times New Roman" w:cs="Times New Roman"/>
          <w:b w:val="0"/>
          <w:color w:val="000000" w:themeColor="text1"/>
          <w:sz w:val="24"/>
          <w:szCs w:val="24"/>
          <w:shd w:val="clear" w:color="auto" w:fill="FFFFFF"/>
        </w:rPr>
        <w:t>.</w:t>
      </w:r>
      <w:r w:rsidR="005B6561" w:rsidRPr="00D530FF">
        <w:rPr>
          <w:rStyle w:val="Vrazn"/>
          <w:rFonts w:ascii="Times New Roman" w:hAnsi="Times New Roman" w:cs="Times New Roman"/>
          <w:b w:val="0"/>
          <w:color w:val="000000" w:themeColor="text1"/>
          <w:sz w:val="24"/>
          <w:szCs w:val="24"/>
          <w:shd w:val="clear" w:color="auto" w:fill="FFFFFF"/>
        </w:rPr>
        <w:t xml:space="preserve"> Pozostalí príbuzní prinesú kópiu úmrtného listu</w:t>
      </w:r>
      <w:r w:rsidR="00224980" w:rsidRPr="00D530FF">
        <w:rPr>
          <w:rStyle w:val="Vrazn"/>
          <w:rFonts w:ascii="Times New Roman" w:hAnsi="Times New Roman" w:cs="Times New Roman"/>
          <w:b w:val="0"/>
          <w:color w:val="000000" w:themeColor="text1"/>
          <w:sz w:val="24"/>
          <w:szCs w:val="24"/>
          <w:shd w:val="clear" w:color="auto" w:fill="FFFFFF"/>
        </w:rPr>
        <w:t xml:space="preserve"> do 5 dní od úmr</w:t>
      </w:r>
      <w:r w:rsidR="008B1041" w:rsidRPr="00D530FF">
        <w:rPr>
          <w:rStyle w:val="Vrazn"/>
          <w:rFonts w:ascii="Times New Roman" w:hAnsi="Times New Roman" w:cs="Times New Roman"/>
          <w:b w:val="0"/>
          <w:color w:val="000000" w:themeColor="text1"/>
          <w:sz w:val="24"/>
          <w:szCs w:val="24"/>
          <w:shd w:val="clear" w:color="auto" w:fill="FFFFFF"/>
        </w:rPr>
        <w:t>tia. Je vhodné priniesť aj part</w:t>
      </w:r>
      <w:r w:rsidR="00E32119" w:rsidRPr="00D530FF">
        <w:rPr>
          <w:rStyle w:val="Vrazn"/>
          <w:rFonts w:ascii="Times New Roman" w:hAnsi="Times New Roman" w:cs="Times New Roman"/>
          <w:b w:val="0"/>
          <w:color w:val="000000" w:themeColor="text1"/>
          <w:sz w:val="24"/>
          <w:szCs w:val="24"/>
          <w:shd w:val="clear" w:color="auto" w:fill="FFFFFF"/>
        </w:rPr>
        <w:t>é</w:t>
      </w:r>
      <w:r w:rsidR="00224980" w:rsidRPr="00D530FF">
        <w:rPr>
          <w:rStyle w:val="Vrazn"/>
          <w:rFonts w:ascii="Times New Roman" w:hAnsi="Times New Roman" w:cs="Times New Roman"/>
          <w:b w:val="0"/>
          <w:color w:val="000000" w:themeColor="text1"/>
          <w:sz w:val="24"/>
          <w:szCs w:val="24"/>
          <w:shd w:val="clear" w:color="auto" w:fill="FFFFFF"/>
        </w:rPr>
        <w:t xml:space="preserve">, ktoré bude zverejnené na pietnej nástenke, aby sa mohli so zomrelým rozlúčiť ostatní </w:t>
      </w:r>
      <w:r w:rsidR="0038339B">
        <w:rPr>
          <w:rStyle w:val="Vrazn"/>
          <w:rFonts w:ascii="Times New Roman" w:hAnsi="Times New Roman" w:cs="Times New Roman"/>
          <w:b w:val="0"/>
          <w:color w:val="000000" w:themeColor="text1"/>
          <w:sz w:val="24"/>
          <w:szCs w:val="24"/>
          <w:shd w:val="clear" w:color="auto" w:fill="FFFFFF"/>
        </w:rPr>
        <w:t>prijímatelia</w:t>
      </w:r>
      <w:r w:rsidR="00BF4534" w:rsidRPr="00D530FF">
        <w:rPr>
          <w:rStyle w:val="Vrazn"/>
          <w:rFonts w:ascii="Times New Roman" w:hAnsi="Times New Roman" w:cs="Times New Roman"/>
          <w:b w:val="0"/>
          <w:color w:val="000000" w:themeColor="text1"/>
          <w:sz w:val="24"/>
          <w:szCs w:val="24"/>
          <w:shd w:val="clear" w:color="auto" w:fill="FFFFFF"/>
        </w:rPr>
        <w:t xml:space="preserve"> </w:t>
      </w:r>
      <w:r w:rsidR="00224980" w:rsidRPr="00D530FF">
        <w:rPr>
          <w:rStyle w:val="Vrazn"/>
          <w:rFonts w:ascii="Times New Roman" w:hAnsi="Times New Roman" w:cs="Times New Roman"/>
          <w:b w:val="0"/>
          <w:color w:val="000000" w:themeColor="text1"/>
          <w:sz w:val="24"/>
          <w:szCs w:val="24"/>
          <w:shd w:val="clear" w:color="auto" w:fill="FFFFFF"/>
        </w:rPr>
        <w:t xml:space="preserve">a zamestnanci. </w:t>
      </w:r>
    </w:p>
    <w:p w14:paraId="6BDEDC50" w14:textId="7AC85909" w:rsidR="00C41444" w:rsidRPr="00D530FF" w:rsidRDefault="00224980"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AC3183">
        <w:rPr>
          <w:rStyle w:val="Vrazn"/>
          <w:rFonts w:ascii="Times New Roman" w:hAnsi="Times New Roman" w:cs="Times New Roman"/>
          <w:b w:val="0"/>
          <w:sz w:val="24"/>
          <w:szCs w:val="24"/>
          <w:shd w:val="clear" w:color="auto" w:fill="FFFFFF"/>
        </w:rPr>
        <w:t xml:space="preserve">Vysťahovanie izby po zomrelom </w:t>
      </w:r>
      <w:r w:rsidR="00AC3183">
        <w:rPr>
          <w:rStyle w:val="Vrazn"/>
          <w:rFonts w:ascii="Times New Roman" w:hAnsi="Times New Roman" w:cs="Times New Roman"/>
          <w:b w:val="0"/>
          <w:sz w:val="24"/>
          <w:szCs w:val="24"/>
          <w:shd w:val="clear" w:color="auto" w:fill="FFFFFF"/>
        </w:rPr>
        <w:t>prijímateľovi</w:t>
      </w:r>
      <w:r w:rsidR="00BF4534" w:rsidRPr="00AC3183">
        <w:rPr>
          <w:rStyle w:val="Vrazn"/>
          <w:rFonts w:ascii="Times New Roman" w:hAnsi="Times New Roman" w:cs="Times New Roman"/>
          <w:b w:val="0"/>
          <w:sz w:val="24"/>
          <w:szCs w:val="24"/>
          <w:shd w:val="clear" w:color="auto" w:fill="FFFFFF"/>
        </w:rPr>
        <w:t xml:space="preserve"> </w:t>
      </w:r>
      <w:r w:rsidRPr="00AC3183">
        <w:rPr>
          <w:rStyle w:val="Vrazn"/>
          <w:rFonts w:ascii="Times New Roman" w:hAnsi="Times New Roman" w:cs="Times New Roman"/>
          <w:b w:val="0"/>
          <w:sz w:val="24"/>
          <w:szCs w:val="24"/>
          <w:shd w:val="clear" w:color="auto" w:fill="FFFFFF"/>
        </w:rPr>
        <w:t>a uvedenie izby do p</w:t>
      </w:r>
      <w:r w:rsidR="008B1041" w:rsidRPr="00AC3183">
        <w:rPr>
          <w:rStyle w:val="Vrazn"/>
          <w:rFonts w:ascii="Times New Roman" w:hAnsi="Times New Roman" w:cs="Times New Roman"/>
          <w:b w:val="0"/>
          <w:sz w:val="24"/>
          <w:szCs w:val="24"/>
          <w:shd w:val="clear" w:color="auto" w:fill="FFFFFF"/>
        </w:rPr>
        <w:t>ôvodného stavu realizuje rodinný</w:t>
      </w:r>
      <w:r w:rsidRPr="00AC3183">
        <w:rPr>
          <w:rStyle w:val="Vrazn"/>
          <w:rFonts w:ascii="Times New Roman" w:hAnsi="Times New Roman" w:cs="Times New Roman"/>
          <w:b w:val="0"/>
          <w:sz w:val="24"/>
          <w:szCs w:val="24"/>
          <w:shd w:val="clear" w:color="auto" w:fill="FFFFFF"/>
        </w:rPr>
        <w:t xml:space="preserve"> príslušník, ktorý bol poverený </w:t>
      </w:r>
      <w:r w:rsidR="007E0248">
        <w:rPr>
          <w:rStyle w:val="Vrazn"/>
          <w:rFonts w:ascii="Times New Roman" w:hAnsi="Times New Roman" w:cs="Times New Roman"/>
          <w:b w:val="0"/>
          <w:sz w:val="24"/>
          <w:szCs w:val="24"/>
          <w:shd w:val="clear" w:color="auto" w:fill="FFFFFF"/>
        </w:rPr>
        <w:t>prijímateľom</w:t>
      </w:r>
      <w:r w:rsidR="00BF4534" w:rsidRPr="00AC3183">
        <w:rPr>
          <w:rStyle w:val="Vrazn"/>
          <w:rFonts w:ascii="Times New Roman" w:hAnsi="Times New Roman" w:cs="Times New Roman"/>
          <w:b w:val="0"/>
          <w:sz w:val="24"/>
          <w:szCs w:val="24"/>
          <w:shd w:val="clear" w:color="auto" w:fill="FFFFFF"/>
        </w:rPr>
        <w:t xml:space="preserve"> </w:t>
      </w:r>
      <w:r w:rsidRPr="00AC3183">
        <w:rPr>
          <w:rStyle w:val="Vrazn"/>
          <w:rFonts w:ascii="Times New Roman" w:hAnsi="Times New Roman" w:cs="Times New Roman"/>
          <w:b w:val="0"/>
          <w:sz w:val="24"/>
          <w:szCs w:val="24"/>
          <w:shd w:val="clear" w:color="auto" w:fill="FFFFFF"/>
        </w:rPr>
        <w:t xml:space="preserve"> na túto realizáciu po pohrebe, najneskôr do 7 dní od úmrtia. </w:t>
      </w:r>
      <w:r w:rsidRPr="00D530FF">
        <w:rPr>
          <w:rStyle w:val="Vrazn"/>
          <w:rFonts w:ascii="Times New Roman" w:hAnsi="Times New Roman" w:cs="Times New Roman"/>
          <w:b w:val="0"/>
          <w:color w:val="000000" w:themeColor="text1"/>
          <w:sz w:val="24"/>
          <w:szCs w:val="24"/>
          <w:shd w:val="clear" w:color="auto" w:fill="FFFFFF"/>
        </w:rPr>
        <w:t>Zostatok na hotovostných depozitách ako aj prípadne vzniknutý preplatok z úhrady za sociálne služby, a veci v úschove sú predmetom dedičského konania. Zariadenie túto pozostalosť prihlási do dedičského konania a oprávnený dedič si príde v dohodnutom čase pozostalosť prevziať</w:t>
      </w:r>
      <w:r w:rsidR="00690AFA" w:rsidRPr="00D530FF">
        <w:rPr>
          <w:rStyle w:val="Vrazn"/>
          <w:rFonts w:ascii="Times New Roman" w:hAnsi="Times New Roman" w:cs="Times New Roman"/>
          <w:b w:val="0"/>
          <w:color w:val="000000" w:themeColor="text1"/>
          <w:sz w:val="24"/>
          <w:szCs w:val="24"/>
          <w:shd w:val="clear" w:color="auto" w:fill="FFFFFF"/>
        </w:rPr>
        <w:t xml:space="preserve"> na </w:t>
      </w:r>
      <w:r w:rsidR="00B92302" w:rsidRPr="00D530FF">
        <w:rPr>
          <w:rStyle w:val="Vrazn"/>
          <w:rFonts w:ascii="Times New Roman" w:hAnsi="Times New Roman" w:cs="Times New Roman"/>
          <w:b w:val="0"/>
          <w:color w:val="000000" w:themeColor="text1"/>
          <w:sz w:val="24"/>
          <w:szCs w:val="24"/>
          <w:shd w:val="clear" w:color="auto" w:fill="FFFFFF"/>
        </w:rPr>
        <w:t>úsek sociálnej starostlivosti.</w:t>
      </w:r>
      <w:r w:rsidR="007B16DC" w:rsidRPr="00D530FF">
        <w:rPr>
          <w:rStyle w:val="Vrazn"/>
          <w:rFonts w:ascii="Times New Roman" w:hAnsi="Times New Roman" w:cs="Times New Roman"/>
          <w:b w:val="0"/>
          <w:color w:val="000000" w:themeColor="text1"/>
          <w:sz w:val="24"/>
          <w:szCs w:val="24"/>
          <w:shd w:val="clear" w:color="auto" w:fill="FFFFFF"/>
        </w:rPr>
        <w:t xml:space="preserve"> </w:t>
      </w:r>
    </w:p>
    <w:p w14:paraId="58652460" w14:textId="173D107A" w:rsidR="001817FA" w:rsidRPr="00D530FF" w:rsidRDefault="007B16DC"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AC3183">
        <w:rPr>
          <w:rStyle w:val="Vrazn"/>
          <w:rFonts w:ascii="Times New Roman" w:hAnsi="Times New Roman" w:cs="Times New Roman"/>
          <w:b w:val="0"/>
          <w:sz w:val="24"/>
          <w:szCs w:val="24"/>
          <w:shd w:val="clear" w:color="auto" w:fill="FFFFFF"/>
        </w:rPr>
        <w:t xml:space="preserve">Pracovný postup </w:t>
      </w:r>
      <w:r w:rsidR="00DF61F5" w:rsidRPr="00AC3183">
        <w:rPr>
          <w:rStyle w:val="Vrazn"/>
          <w:rFonts w:ascii="Times New Roman" w:hAnsi="Times New Roman" w:cs="Times New Roman"/>
          <w:b w:val="0"/>
          <w:sz w:val="24"/>
          <w:szCs w:val="24"/>
          <w:shd w:val="clear" w:color="auto" w:fill="FFFFFF"/>
        </w:rPr>
        <w:t xml:space="preserve">úseku ošetrovateľsko-opatrovateľskej starostlivosti </w:t>
      </w:r>
      <w:r w:rsidRPr="00AC3183">
        <w:rPr>
          <w:rStyle w:val="Vrazn"/>
          <w:rFonts w:ascii="Times New Roman" w:hAnsi="Times New Roman" w:cs="Times New Roman"/>
          <w:b w:val="0"/>
          <w:sz w:val="24"/>
          <w:szCs w:val="24"/>
          <w:shd w:val="clear" w:color="auto" w:fill="FFFFFF"/>
        </w:rPr>
        <w:t xml:space="preserve"> hovorí o tom, že opatrovateľka po úmrtí </w:t>
      </w:r>
      <w:r w:rsidR="00AC3183">
        <w:rPr>
          <w:rStyle w:val="Vrazn"/>
          <w:rFonts w:ascii="Times New Roman" w:hAnsi="Times New Roman" w:cs="Times New Roman"/>
          <w:b w:val="0"/>
          <w:sz w:val="24"/>
          <w:szCs w:val="24"/>
          <w:shd w:val="clear" w:color="auto" w:fill="FFFFFF"/>
        </w:rPr>
        <w:t>prijímateľa</w:t>
      </w:r>
      <w:r w:rsidRPr="00AC3183">
        <w:rPr>
          <w:rStyle w:val="Vrazn"/>
          <w:rFonts w:ascii="Times New Roman" w:hAnsi="Times New Roman" w:cs="Times New Roman"/>
          <w:b w:val="0"/>
          <w:sz w:val="24"/>
          <w:szCs w:val="24"/>
          <w:shd w:val="clear" w:color="auto" w:fill="FFFFFF"/>
        </w:rPr>
        <w:t xml:space="preserve"> </w:t>
      </w:r>
      <w:r w:rsidR="00C41444" w:rsidRPr="00AC3183">
        <w:rPr>
          <w:rStyle w:val="Vrazn"/>
          <w:rFonts w:ascii="Times New Roman" w:hAnsi="Times New Roman" w:cs="Times New Roman"/>
          <w:b w:val="0"/>
          <w:sz w:val="24"/>
          <w:szCs w:val="24"/>
          <w:shd w:val="clear" w:color="auto" w:fill="FFFFFF"/>
        </w:rPr>
        <w:t xml:space="preserve">v CSS Ľadoveň </w:t>
      </w:r>
      <w:r w:rsidRPr="00AC3183">
        <w:rPr>
          <w:rStyle w:val="Vrazn"/>
          <w:rFonts w:ascii="Times New Roman" w:hAnsi="Times New Roman" w:cs="Times New Roman"/>
          <w:b w:val="0"/>
          <w:sz w:val="24"/>
          <w:szCs w:val="24"/>
          <w:shd w:val="clear" w:color="auto" w:fill="FFFFFF"/>
        </w:rPr>
        <w:t xml:space="preserve">odoberie cenné veci (retiazka, náušnice, prsteň) a zubnú protézu z cenných kovov, o tomto vyhotoví fotografiu a zoznam odobraných vecí a tieto </w:t>
      </w:r>
      <w:r w:rsidRPr="00D530FF">
        <w:rPr>
          <w:rStyle w:val="Vrazn"/>
          <w:rFonts w:ascii="Times New Roman" w:hAnsi="Times New Roman" w:cs="Times New Roman"/>
          <w:b w:val="0"/>
          <w:color w:val="000000" w:themeColor="text1"/>
          <w:sz w:val="24"/>
          <w:szCs w:val="24"/>
          <w:shd w:val="clear" w:color="auto" w:fill="FFFFFF"/>
        </w:rPr>
        <w:t>sú odovzdané do úschovy sociálneho úseku</w:t>
      </w:r>
      <w:r w:rsidR="00476D31" w:rsidRPr="00D530FF">
        <w:rPr>
          <w:rStyle w:val="Vrazn"/>
          <w:rFonts w:ascii="Times New Roman" w:hAnsi="Times New Roman" w:cs="Times New Roman"/>
          <w:b w:val="0"/>
          <w:color w:val="000000" w:themeColor="text1"/>
          <w:sz w:val="24"/>
          <w:szCs w:val="24"/>
          <w:shd w:val="clear" w:color="auto" w:fill="FFFFFF"/>
        </w:rPr>
        <w:t xml:space="preserve"> a</w:t>
      </w:r>
      <w:r w:rsidRPr="00D530FF">
        <w:rPr>
          <w:rStyle w:val="Vrazn"/>
          <w:rFonts w:ascii="Times New Roman" w:hAnsi="Times New Roman" w:cs="Times New Roman"/>
          <w:b w:val="0"/>
          <w:color w:val="000000" w:themeColor="text1"/>
          <w:sz w:val="24"/>
          <w:szCs w:val="24"/>
          <w:shd w:val="clear" w:color="auto" w:fill="FFFFFF"/>
        </w:rPr>
        <w:t xml:space="preserve"> sú predmetom dedičského konania. Ak </w:t>
      </w:r>
      <w:r w:rsidR="0038339B">
        <w:rPr>
          <w:rStyle w:val="Vrazn"/>
          <w:rFonts w:ascii="Times New Roman" w:hAnsi="Times New Roman" w:cs="Times New Roman"/>
          <w:b w:val="0"/>
          <w:color w:val="000000" w:themeColor="text1"/>
          <w:sz w:val="24"/>
          <w:szCs w:val="24"/>
          <w:shd w:val="clear" w:color="auto" w:fill="FFFFFF"/>
        </w:rPr>
        <w:t xml:space="preserve">prijímateľ </w:t>
      </w:r>
      <w:r w:rsidRPr="00D530FF">
        <w:rPr>
          <w:rStyle w:val="Vrazn"/>
          <w:rFonts w:ascii="Times New Roman" w:hAnsi="Times New Roman" w:cs="Times New Roman"/>
          <w:b w:val="0"/>
          <w:color w:val="000000" w:themeColor="text1"/>
          <w:sz w:val="24"/>
          <w:szCs w:val="24"/>
          <w:shd w:val="clear" w:color="auto" w:fill="FFFFFF"/>
        </w:rPr>
        <w:t>nesúhlasí s takýmto postupom má možnosť spísať vyhlásenie</w:t>
      </w:r>
      <w:r w:rsidR="00DF61F5" w:rsidRPr="00D530FF">
        <w:rPr>
          <w:rStyle w:val="Vrazn"/>
          <w:rFonts w:ascii="Times New Roman" w:hAnsi="Times New Roman" w:cs="Times New Roman"/>
          <w:b w:val="0"/>
          <w:color w:val="000000" w:themeColor="text1"/>
          <w:sz w:val="24"/>
          <w:szCs w:val="24"/>
          <w:shd w:val="clear" w:color="auto" w:fill="FFFFFF"/>
        </w:rPr>
        <w:t xml:space="preserve"> počas pobytu</w:t>
      </w:r>
      <w:r w:rsidRPr="00D530FF">
        <w:rPr>
          <w:rStyle w:val="Vrazn"/>
          <w:rFonts w:ascii="Times New Roman" w:hAnsi="Times New Roman" w:cs="Times New Roman"/>
          <w:b w:val="0"/>
          <w:color w:val="000000" w:themeColor="text1"/>
          <w:sz w:val="24"/>
          <w:szCs w:val="24"/>
          <w:shd w:val="clear" w:color="auto" w:fill="FFFFFF"/>
        </w:rPr>
        <w:t xml:space="preserve">,  kde popíše svoju vôľu. </w:t>
      </w:r>
    </w:p>
    <w:p w14:paraId="625B5AE7" w14:textId="326055B2" w:rsidR="00CC788D" w:rsidRPr="00D530FF" w:rsidRDefault="00CC788D"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color w:val="000000" w:themeColor="text1"/>
          <w:sz w:val="24"/>
          <w:szCs w:val="24"/>
          <w:shd w:val="clear" w:color="auto" w:fill="FFFFFF"/>
        </w:rPr>
        <w:t xml:space="preserve">Trvalý pobyt - </w:t>
      </w:r>
      <w:r w:rsidR="0038339B">
        <w:rPr>
          <w:rStyle w:val="Vrazn"/>
          <w:rFonts w:ascii="Times New Roman" w:hAnsi="Times New Roman" w:cs="Times New Roman"/>
          <w:b w:val="0"/>
          <w:color w:val="000000" w:themeColor="text1"/>
          <w:sz w:val="24"/>
          <w:szCs w:val="24"/>
          <w:shd w:val="clear" w:color="auto" w:fill="FFFFFF"/>
        </w:rPr>
        <w:t>prijímateľ</w:t>
      </w:r>
      <w:r w:rsidRPr="00D530FF">
        <w:rPr>
          <w:rStyle w:val="Vrazn"/>
          <w:rFonts w:ascii="Times New Roman" w:hAnsi="Times New Roman" w:cs="Times New Roman"/>
          <w:b w:val="0"/>
          <w:color w:val="000000" w:themeColor="text1"/>
          <w:sz w:val="24"/>
          <w:szCs w:val="24"/>
          <w:shd w:val="clear" w:color="auto" w:fill="FFFFFF"/>
        </w:rPr>
        <w:t xml:space="preserve"> nemusí mať trvalý pobyt v zariadení. Môže však oň požiadať písomnou žiadosťou. Trvalý pobyt schvaľuje riaditeľka zariadenia.</w:t>
      </w:r>
    </w:p>
    <w:p w14:paraId="65BB4CF9" w14:textId="4877F21D" w:rsidR="00CC788D" w:rsidRPr="00D530FF" w:rsidRDefault="00CC788D" w:rsidP="000F31FF">
      <w:pPr>
        <w:tabs>
          <w:tab w:val="left" w:pos="567"/>
        </w:tabs>
        <w:spacing w:after="0"/>
        <w:jc w:val="both"/>
        <w:rPr>
          <w:rFonts w:ascii="Times New Roman" w:hAnsi="Times New Roman" w:cs="Times New Roman"/>
          <w:bCs/>
          <w:color w:val="000000" w:themeColor="text1"/>
          <w:sz w:val="24"/>
          <w:szCs w:val="24"/>
          <w:shd w:val="clear" w:color="auto" w:fill="FFFFFF"/>
        </w:rPr>
      </w:pPr>
      <w:r w:rsidRPr="00D530FF">
        <w:rPr>
          <w:rFonts w:ascii="Times New Roman" w:hAnsi="Times New Roman" w:cs="Times New Roman"/>
          <w:b/>
          <w:bCs/>
          <w:color w:val="000000" w:themeColor="text1"/>
          <w:sz w:val="24"/>
          <w:szCs w:val="24"/>
          <w:shd w:val="clear" w:color="auto" w:fill="FFFFFF"/>
        </w:rPr>
        <w:lastRenderedPageBreak/>
        <w:t>Potvrdenie o pobyte</w:t>
      </w:r>
      <w:r w:rsidRPr="00D530FF">
        <w:rPr>
          <w:rFonts w:ascii="Times New Roman" w:hAnsi="Times New Roman" w:cs="Times New Roman"/>
          <w:bCs/>
          <w:color w:val="000000" w:themeColor="text1"/>
          <w:sz w:val="24"/>
          <w:szCs w:val="24"/>
          <w:shd w:val="clear" w:color="auto" w:fill="FFFFFF"/>
        </w:rPr>
        <w:t xml:space="preserve"> - pri nástupe dostáva každý </w:t>
      </w:r>
      <w:r w:rsidR="0038339B">
        <w:rPr>
          <w:rStyle w:val="Vrazn"/>
          <w:rFonts w:ascii="Times New Roman" w:hAnsi="Times New Roman" w:cs="Times New Roman"/>
          <w:b w:val="0"/>
          <w:color w:val="000000" w:themeColor="text1"/>
          <w:sz w:val="24"/>
          <w:szCs w:val="24"/>
          <w:shd w:val="clear" w:color="auto" w:fill="FFFFFF"/>
        </w:rPr>
        <w:t>prijímateľ</w:t>
      </w:r>
      <w:r w:rsidRPr="00D530FF">
        <w:rPr>
          <w:rFonts w:ascii="Times New Roman" w:hAnsi="Times New Roman" w:cs="Times New Roman"/>
          <w:bCs/>
          <w:color w:val="000000" w:themeColor="text1"/>
          <w:sz w:val="24"/>
          <w:szCs w:val="24"/>
          <w:shd w:val="clear" w:color="auto" w:fill="FFFFFF"/>
        </w:rPr>
        <w:t xml:space="preserve"> potvrdenie o</w:t>
      </w:r>
      <w:r w:rsidR="00AB0C1D" w:rsidRPr="00D530FF">
        <w:rPr>
          <w:rFonts w:ascii="Times New Roman" w:hAnsi="Times New Roman" w:cs="Times New Roman"/>
          <w:bCs/>
          <w:color w:val="000000" w:themeColor="text1"/>
          <w:sz w:val="24"/>
          <w:szCs w:val="24"/>
          <w:shd w:val="clear" w:color="auto" w:fill="FFFFFF"/>
        </w:rPr>
        <w:t> </w:t>
      </w:r>
      <w:r w:rsidRPr="00D530FF">
        <w:rPr>
          <w:rFonts w:ascii="Times New Roman" w:hAnsi="Times New Roman" w:cs="Times New Roman"/>
          <w:bCs/>
          <w:color w:val="000000" w:themeColor="text1"/>
          <w:sz w:val="24"/>
          <w:szCs w:val="24"/>
          <w:shd w:val="clear" w:color="auto" w:fill="FFFFFF"/>
        </w:rPr>
        <w:t>pobyte</w:t>
      </w:r>
      <w:r w:rsidR="00AB0C1D" w:rsidRPr="00D530FF">
        <w:rPr>
          <w:rFonts w:ascii="Times New Roman" w:hAnsi="Times New Roman" w:cs="Times New Roman"/>
          <w:bCs/>
          <w:color w:val="000000" w:themeColor="text1"/>
          <w:sz w:val="24"/>
          <w:szCs w:val="24"/>
          <w:shd w:val="clear" w:color="auto" w:fill="FFFFFF"/>
        </w:rPr>
        <w:t xml:space="preserve">, ktoré slúži napr. na odhlásenie </w:t>
      </w:r>
      <w:r w:rsidR="0038339B">
        <w:rPr>
          <w:rStyle w:val="Vrazn"/>
          <w:rFonts w:ascii="Times New Roman" w:hAnsi="Times New Roman" w:cs="Times New Roman"/>
          <w:b w:val="0"/>
          <w:color w:val="000000" w:themeColor="text1"/>
          <w:sz w:val="24"/>
          <w:szCs w:val="24"/>
          <w:shd w:val="clear" w:color="auto" w:fill="FFFFFF"/>
        </w:rPr>
        <w:t>prijímateľa</w:t>
      </w:r>
      <w:r w:rsidR="00AB0C1D" w:rsidRPr="00D530FF">
        <w:rPr>
          <w:rFonts w:ascii="Times New Roman" w:hAnsi="Times New Roman" w:cs="Times New Roman"/>
          <w:bCs/>
          <w:color w:val="000000" w:themeColor="text1"/>
          <w:sz w:val="24"/>
          <w:szCs w:val="24"/>
          <w:shd w:val="clear" w:color="auto" w:fill="FFFFFF"/>
        </w:rPr>
        <w:t xml:space="preserve"> z evidencie platiteľov poplatku za komunálny odpad. (Poplatky za komunálny odpad </w:t>
      </w:r>
      <w:r w:rsidR="00384DCB" w:rsidRPr="00D530FF">
        <w:rPr>
          <w:rFonts w:ascii="Times New Roman" w:hAnsi="Times New Roman" w:cs="Times New Roman"/>
          <w:bCs/>
          <w:color w:val="000000" w:themeColor="text1"/>
          <w:sz w:val="24"/>
          <w:szCs w:val="24"/>
          <w:shd w:val="clear" w:color="auto" w:fill="FFFFFF"/>
        </w:rPr>
        <w:t xml:space="preserve">za </w:t>
      </w:r>
      <w:r w:rsidR="0038339B">
        <w:rPr>
          <w:rStyle w:val="Vrazn"/>
          <w:rFonts w:ascii="Times New Roman" w:hAnsi="Times New Roman" w:cs="Times New Roman"/>
          <w:b w:val="0"/>
          <w:color w:val="000000" w:themeColor="text1"/>
          <w:sz w:val="24"/>
          <w:szCs w:val="24"/>
          <w:shd w:val="clear" w:color="auto" w:fill="FFFFFF"/>
        </w:rPr>
        <w:t>prijímateľa</w:t>
      </w:r>
      <w:r w:rsidR="00AB0C1D" w:rsidRPr="00D530FF">
        <w:rPr>
          <w:rFonts w:ascii="Times New Roman" w:hAnsi="Times New Roman" w:cs="Times New Roman"/>
          <w:bCs/>
          <w:color w:val="000000" w:themeColor="text1"/>
          <w:sz w:val="24"/>
          <w:szCs w:val="24"/>
          <w:shd w:val="clear" w:color="auto" w:fill="FFFFFF"/>
        </w:rPr>
        <w:t xml:space="preserve"> hradí zariadenie), alebo na iný účel. V priebehu pobytu vydáva potvrdenie o pobyte</w:t>
      </w:r>
      <w:r w:rsidR="0038339B" w:rsidRPr="0038339B">
        <w:rPr>
          <w:rStyle w:val="Vrazn"/>
          <w:rFonts w:ascii="Times New Roman" w:hAnsi="Times New Roman" w:cs="Times New Roman"/>
          <w:b w:val="0"/>
          <w:color w:val="000000" w:themeColor="text1"/>
          <w:sz w:val="24"/>
          <w:szCs w:val="24"/>
          <w:shd w:val="clear" w:color="auto" w:fill="FFFFFF"/>
        </w:rPr>
        <w:t xml:space="preserve"> </w:t>
      </w:r>
      <w:r w:rsidR="0038339B">
        <w:rPr>
          <w:rStyle w:val="Vrazn"/>
          <w:rFonts w:ascii="Times New Roman" w:hAnsi="Times New Roman" w:cs="Times New Roman"/>
          <w:b w:val="0"/>
          <w:color w:val="000000" w:themeColor="text1"/>
          <w:sz w:val="24"/>
          <w:szCs w:val="24"/>
          <w:shd w:val="clear" w:color="auto" w:fill="FFFFFF"/>
        </w:rPr>
        <w:t>prijímateľ</w:t>
      </w:r>
      <w:r w:rsidR="0038339B">
        <w:rPr>
          <w:rFonts w:ascii="Times New Roman" w:hAnsi="Times New Roman" w:cs="Times New Roman"/>
          <w:bCs/>
          <w:color w:val="000000" w:themeColor="text1"/>
          <w:sz w:val="24"/>
          <w:szCs w:val="24"/>
          <w:shd w:val="clear" w:color="auto" w:fill="FFFFFF"/>
        </w:rPr>
        <w:t xml:space="preserve">a </w:t>
      </w:r>
      <w:r w:rsidR="00410A60">
        <w:rPr>
          <w:rFonts w:ascii="Times New Roman" w:hAnsi="Times New Roman" w:cs="Times New Roman"/>
          <w:bCs/>
          <w:color w:val="000000" w:themeColor="text1"/>
          <w:sz w:val="24"/>
          <w:szCs w:val="24"/>
          <w:shd w:val="clear" w:color="auto" w:fill="FFFFFF"/>
        </w:rPr>
        <w:t>úsek sociálnej starostlivosti</w:t>
      </w:r>
      <w:r w:rsidR="00AB0C1D" w:rsidRPr="00D530FF">
        <w:rPr>
          <w:rFonts w:ascii="Times New Roman" w:hAnsi="Times New Roman" w:cs="Times New Roman"/>
          <w:bCs/>
          <w:color w:val="000000" w:themeColor="text1"/>
          <w:sz w:val="24"/>
          <w:szCs w:val="24"/>
          <w:shd w:val="clear" w:color="auto" w:fill="FFFFFF"/>
        </w:rPr>
        <w:t xml:space="preserve"> na požiadanie, nie však na počkanie.</w:t>
      </w:r>
    </w:p>
    <w:p w14:paraId="5D84CC5D" w14:textId="15555924" w:rsidR="00384DCB" w:rsidRPr="00D530FF" w:rsidRDefault="00384DCB" w:rsidP="000F31FF">
      <w:pPr>
        <w:tabs>
          <w:tab w:val="left" w:pos="567"/>
        </w:tabs>
        <w:spacing w:after="0"/>
        <w:jc w:val="both"/>
        <w:rPr>
          <w:rFonts w:ascii="Times New Roman" w:hAnsi="Times New Roman" w:cs="Times New Roman"/>
          <w:bCs/>
          <w:color w:val="000000" w:themeColor="text1"/>
          <w:sz w:val="24"/>
          <w:szCs w:val="24"/>
          <w:shd w:val="clear" w:color="auto" w:fill="FFFFFF"/>
        </w:rPr>
      </w:pPr>
      <w:r w:rsidRPr="00D530FF">
        <w:rPr>
          <w:rFonts w:ascii="Times New Roman" w:hAnsi="Times New Roman" w:cs="Times New Roman"/>
          <w:b/>
          <w:bCs/>
          <w:color w:val="000000" w:themeColor="text1"/>
          <w:sz w:val="24"/>
          <w:szCs w:val="24"/>
          <w:shd w:val="clear" w:color="auto" w:fill="FFFFFF"/>
        </w:rPr>
        <w:t xml:space="preserve">Povinnosť </w:t>
      </w:r>
      <w:r w:rsidR="0038339B" w:rsidRPr="0038339B">
        <w:rPr>
          <w:rStyle w:val="Vrazn"/>
          <w:rFonts w:ascii="Times New Roman" w:hAnsi="Times New Roman" w:cs="Times New Roman"/>
          <w:bCs w:val="0"/>
          <w:color w:val="000000" w:themeColor="text1"/>
          <w:sz w:val="24"/>
          <w:szCs w:val="24"/>
          <w:shd w:val="clear" w:color="auto" w:fill="FFFFFF"/>
        </w:rPr>
        <w:t>prijímateľa</w:t>
      </w:r>
      <w:r w:rsidR="0038339B" w:rsidRPr="00D530FF">
        <w:rPr>
          <w:rFonts w:ascii="Times New Roman" w:hAnsi="Times New Roman" w:cs="Times New Roman"/>
          <w:b/>
          <w:bCs/>
          <w:color w:val="000000" w:themeColor="text1"/>
          <w:sz w:val="24"/>
          <w:szCs w:val="24"/>
          <w:shd w:val="clear" w:color="auto" w:fill="FFFFFF"/>
        </w:rPr>
        <w:t xml:space="preserve"> </w:t>
      </w:r>
      <w:r w:rsidRPr="00D530FF">
        <w:rPr>
          <w:rFonts w:ascii="Times New Roman" w:hAnsi="Times New Roman" w:cs="Times New Roman"/>
          <w:b/>
          <w:bCs/>
          <w:color w:val="000000" w:themeColor="text1"/>
          <w:sz w:val="24"/>
          <w:szCs w:val="24"/>
          <w:shd w:val="clear" w:color="auto" w:fill="FFFFFF"/>
        </w:rPr>
        <w:t>/príbuzných nahlásiť každú zmenu do 8</w:t>
      </w:r>
      <w:r w:rsidRPr="00D530FF">
        <w:rPr>
          <w:rFonts w:ascii="Times New Roman" w:hAnsi="Times New Roman" w:cs="Times New Roman"/>
          <w:bCs/>
          <w:color w:val="000000" w:themeColor="text1"/>
          <w:sz w:val="24"/>
          <w:szCs w:val="24"/>
          <w:shd w:val="clear" w:color="auto" w:fill="FFFFFF"/>
        </w:rPr>
        <w:t xml:space="preserve"> </w:t>
      </w:r>
      <w:r w:rsidRPr="00D530FF">
        <w:rPr>
          <w:rFonts w:ascii="Times New Roman" w:hAnsi="Times New Roman" w:cs="Times New Roman"/>
          <w:b/>
          <w:bCs/>
          <w:color w:val="000000" w:themeColor="text1"/>
          <w:sz w:val="24"/>
          <w:szCs w:val="24"/>
          <w:shd w:val="clear" w:color="auto" w:fill="FFFFFF"/>
        </w:rPr>
        <w:t xml:space="preserve">dní </w:t>
      </w:r>
      <w:r w:rsidRPr="00D530FF">
        <w:rPr>
          <w:rFonts w:ascii="Times New Roman" w:hAnsi="Times New Roman" w:cs="Times New Roman"/>
          <w:bCs/>
          <w:color w:val="000000" w:themeColor="text1"/>
          <w:sz w:val="24"/>
          <w:szCs w:val="24"/>
          <w:shd w:val="clear" w:color="auto" w:fill="FFFFFF"/>
        </w:rPr>
        <w:t xml:space="preserve"> (napr. zmena OP, zdravotnej poisťovne, druhu/výšky dôchodku, </w:t>
      </w:r>
      <w:r w:rsidR="0038339B">
        <w:rPr>
          <w:rFonts w:ascii="Times New Roman" w:hAnsi="Times New Roman" w:cs="Times New Roman"/>
          <w:bCs/>
          <w:color w:val="000000" w:themeColor="text1"/>
          <w:sz w:val="24"/>
          <w:szCs w:val="24"/>
          <w:shd w:val="clear" w:color="auto" w:fill="FFFFFF"/>
        </w:rPr>
        <w:t xml:space="preserve">stupňa odkázanosti, alebo zmenu posúdenie – napr. predložiť Integrovaný posudok, </w:t>
      </w:r>
      <w:r w:rsidRPr="00D530FF">
        <w:rPr>
          <w:rFonts w:ascii="Times New Roman" w:hAnsi="Times New Roman" w:cs="Times New Roman"/>
          <w:bCs/>
          <w:color w:val="000000" w:themeColor="text1"/>
          <w:sz w:val="24"/>
          <w:szCs w:val="24"/>
          <w:shd w:val="clear" w:color="auto" w:fill="FFFFFF"/>
        </w:rPr>
        <w:t>osoby ktorá má zabezpečiť pohreb a pod. )</w:t>
      </w:r>
    </w:p>
    <w:p w14:paraId="79594B29" w14:textId="1774D5FE" w:rsidR="001E138E" w:rsidRPr="00D530FF" w:rsidRDefault="001E138E" w:rsidP="000F31FF">
      <w:pPr>
        <w:tabs>
          <w:tab w:val="left" w:pos="567"/>
        </w:tabs>
        <w:spacing w:after="0"/>
        <w:jc w:val="both"/>
        <w:rPr>
          <w:rFonts w:ascii="Times New Roman" w:hAnsi="Times New Roman" w:cs="Times New Roman"/>
          <w:bCs/>
          <w:color w:val="000000" w:themeColor="text1"/>
          <w:sz w:val="24"/>
          <w:szCs w:val="24"/>
          <w:shd w:val="clear" w:color="auto" w:fill="FFFFFF"/>
        </w:rPr>
      </w:pPr>
      <w:r w:rsidRPr="00D530FF">
        <w:rPr>
          <w:rFonts w:ascii="Times New Roman" w:hAnsi="Times New Roman" w:cs="Times New Roman"/>
          <w:bCs/>
          <w:color w:val="000000" w:themeColor="text1"/>
          <w:sz w:val="24"/>
          <w:szCs w:val="24"/>
          <w:shd w:val="clear" w:color="auto" w:fill="FFFFFF"/>
        </w:rPr>
        <w:t xml:space="preserve">Zariadenie má právo presťahovať </w:t>
      </w:r>
      <w:r w:rsidR="0038339B">
        <w:rPr>
          <w:rStyle w:val="Vrazn"/>
          <w:rFonts w:ascii="Times New Roman" w:hAnsi="Times New Roman" w:cs="Times New Roman"/>
          <w:b w:val="0"/>
          <w:color w:val="000000" w:themeColor="text1"/>
          <w:sz w:val="24"/>
          <w:szCs w:val="24"/>
          <w:shd w:val="clear" w:color="auto" w:fill="FFFFFF"/>
        </w:rPr>
        <w:t>prijímateľa</w:t>
      </w:r>
      <w:r w:rsidRPr="00D530FF">
        <w:rPr>
          <w:rFonts w:ascii="Times New Roman" w:hAnsi="Times New Roman" w:cs="Times New Roman"/>
          <w:bCs/>
          <w:color w:val="000000" w:themeColor="text1"/>
          <w:sz w:val="24"/>
          <w:szCs w:val="24"/>
          <w:shd w:val="clear" w:color="auto" w:fill="FFFFFF"/>
        </w:rPr>
        <w:t xml:space="preserve"> s jeho súhlasom do inej izby, ak si to vyžaduje jeho zdravotný stav, ak si to vyžaduje prevádzka zariadenia, ak sa chce </w:t>
      </w:r>
      <w:r w:rsidR="0038339B">
        <w:rPr>
          <w:rStyle w:val="Vrazn"/>
          <w:rFonts w:ascii="Times New Roman" w:hAnsi="Times New Roman" w:cs="Times New Roman"/>
          <w:b w:val="0"/>
          <w:color w:val="000000" w:themeColor="text1"/>
          <w:sz w:val="24"/>
          <w:szCs w:val="24"/>
          <w:shd w:val="clear" w:color="auto" w:fill="FFFFFF"/>
        </w:rPr>
        <w:t>prijímateľ</w:t>
      </w:r>
      <w:r w:rsidRPr="00D530FF">
        <w:rPr>
          <w:rFonts w:ascii="Times New Roman" w:hAnsi="Times New Roman" w:cs="Times New Roman"/>
          <w:bCs/>
          <w:color w:val="000000" w:themeColor="text1"/>
          <w:sz w:val="24"/>
          <w:szCs w:val="24"/>
          <w:shd w:val="clear" w:color="auto" w:fill="FFFFFF"/>
        </w:rPr>
        <w:t xml:space="preserve"> presťahovať do inej izby, môže písomne požiadať o presťahovanie.</w:t>
      </w:r>
    </w:p>
    <w:p w14:paraId="69AB5424" w14:textId="77777777" w:rsidR="001817FA" w:rsidRPr="00D530FF" w:rsidRDefault="001817FA" w:rsidP="000F31FF">
      <w:pPr>
        <w:tabs>
          <w:tab w:val="left" w:pos="567"/>
        </w:tabs>
        <w:spacing w:after="0"/>
        <w:jc w:val="both"/>
        <w:rPr>
          <w:rStyle w:val="Vrazn"/>
          <w:rFonts w:ascii="Times New Roman" w:hAnsi="Times New Roman" w:cs="Times New Roman"/>
          <w:color w:val="000000" w:themeColor="text1"/>
          <w:sz w:val="24"/>
          <w:szCs w:val="24"/>
          <w:shd w:val="clear" w:color="auto" w:fill="FFFFFF"/>
        </w:rPr>
      </w:pPr>
    </w:p>
    <w:p w14:paraId="786BBE6B" w14:textId="77777777" w:rsidR="001817FA" w:rsidRPr="00D530FF" w:rsidRDefault="001817FA"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color w:val="000000" w:themeColor="text1"/>
          <w:sz w:val="24"/>
          <w:szCs w:val="24"/>
          <w:shd w:val="clear" w:color="auto" w:fill="FFFFFF"/>
        </w:rPr>
        <w:t>Pripomienky a podnety k službám</w:t>
      </w:r>
      <w:r w:rsidRPr="00D530FF">
        <w:rPr>
          <w:rStyle w:val="Vrazn"/>
          <w:rFonts w:ascii="Times New Roman" w:hAnsi="Times New Roman" w:cs="Times New Roman"/>
          <w:b w:val="0"/>
          <w:color w:val="000000" w:themeColor="text1"/>
          <w:sz w:val="24"/>
          <w:szCs w:val="24"/>
          <w:shd w:val="clear" w:color="auto" w:fill="FFFFFF"/>
        </w:rPr>
        <w:t xml:space="preserve"> - adresujte podľa toho, akej oblasti starostlivosti  sa týkajú:</w:t>
      </w:r>
    </w:p>
    <w:p w14:paraId="43FBBFF9" w14:textId="77777777" w:rsidR="00B92302" w:rsidRPr="00D530FF" w:rsidRDefault="00B92302"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p>
    <w:p w14:paraId="5874FB97" w14:textId="72A50F45" w:rsidR="001817FA" w:rsidRPr="00D530FF" w:rsidRDefault="00E32119"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i/>
          <w:color w:val="000000" w:themeColor="text1"/>
          <w:sz w:val="24"/>
          <w:szCs w:val="24"/>
          <w:shd w:val="clear" w:color="auto" w:fill="FFFFFF"/>
        </w:rPr>
        <w:t>Manažérka úseku ošetrovateľsko-opatrovateľskej starostlivosti</w:t>
      </w:r>
      <w:r w:rsidR="001817FA" w:rsidRPr="00D530FF">
        <w:rPr>
          <w:rStyle w:val="Vrazn"/>
          <w:rFonts w:ascii="Times New Roman" w:hAnsi="Times New Roman" w:cs="Times New Roman"/>
          <w:b w:val="0"/>
          <w:color w:val="000000" w:themeColor="text1"/>
          <w:sz w:val="24"/>
          <w:szCs w:val="24"/>
          <w:shd w:val="clear" w:color="auto" w:fill="FFFFFF"/>
        </w:rPr>
        <w:t xml:space="preserve"> - opatrovateľská starostlivosť, zdravotný stav prijímateľa., informácie o liekoch, kompenzačných pomôckach, absorpčné pomôcky,</w:t>
      </w:r>
      <w:r w:rsidR="0038339B">
        <w:rPr>
          <w:rStyle w:val="Vrazn"/>
          <w:rFonts w:ascii="Times New Roman" w:hAnsi="Times New Roman" w:cs="Times New Roman"/>
          <w:b w:val="0"/>
          <w:color w:val="000000" w:themeColor="text1"/>
          <w:sz w:val="24"/>
          <w:szCs w:val="24"/>
          <w:shd w:val="clear" w:color="auto" w:fill="FFFFFF"/>
        </w:rPr>
        <w:t xml:space="preserve"> a pod. </w:t>
      </w:r>
    </w:p>
    <w:p w14:paraId="1AE4BF47" w14:textId="77777777" w:rsidR="001817FA" w:rsidRPr="00D530FF" w:rsidRDefault="001817FA"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p>
    <w:p w14:paraId="548ABE17" w14:textId="75A0E26A" w:rsidR="001817FA" w:rsidRPr="00D530FF" w:rsidRDefault="00E32119" w:rsidP="000F31FF">
      <w:pPr>
        <w:tabs>
          <w:tab w:val="left" w:pos="567"/>
        </w:tabs>
        <w:spacing w:after="0"/>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i/>
          <w:color w:val="000000" w:themeColor="text1"/>
          <w:sz w:val="24"/>
          <w:szCs w:val="24"/>
          <w:shd w:val="clear" w:color="auto" w:fill="FFFFFF"/>
        </w:rPr>
        <w:t>Manažérka úseku sociálnej starostlivosti</w:t>
      </w:r>
      <w:r w:rsidRPr="00D530FF">
        <w:rPr>
          <w:rStyle w:val="Vrazn"/>
          <w:rFonts w:ascii="Times New Roman" w:hAnsi="Times New Roman" w:cs="Times New Roman"/>
          <w:b w:val="0"/>
          <w:color w:val="000000" w:themeColor="text1"/>
          <w:sz w:val="24"/>
          <w:szCs w:val="24"/>
          <w:shd w:val="clear" w:color="auto" w:fill="FFFFFF"/>
        </w:rPr>
        <w:t xml:space="preserve"> </w:t>
      </w:r>
      <w:r w:rsidR="001817FA" w:rsidRPr="00D530FF">
        <w:rPr>
          <w:rStyle w:val="Vrazn"/>
          <w:rFonts w:ascii="Times New Roman" w:hAnsi="Times New Roman" w:cs="Times New Roman"/>
          <w:b w:val="0"/>
          <w:color w:val="000000" w:themeColor="text1"/>
          <w:sz w:val="24"/>
          <w:szCs w:val="24"/>
          <w:shd w:val="clear" w:color="auto" w:fill="FFFFFF"/>
        </w:rPr>
        <w:t>- administratívne úkony, sociálne poradenstvo, sociálna rehabilitácia, sociálne terapie, aktivity, psychologická pomoc, uspokojovanie duchovných potrieb, financie a pod.</w:t>
      </w:r>
    </w:p>
    <w:p w14:paraId="6B4D2224" w14:textId="77777777" w:rsidR="001E138E" w:rsidRPr="00D530FF" w:rsidRDefault="001E138E" w:rsidP="000F31FF">
      <w:pPr>
        <w:tabs>
          <w:tab w:val="left" w:pos="567"/>
        </w:tabs>
        <w:spacing w:after="0"/>
        <w:jc w:val="both"/>
        <w:rPr>
          <w:rFonts w:ascii="Times New Roman" w:hAnsi="Times New Roman" w:cs="Times New Roman"/>
          <w:bCs/>
          <w:color w:val="000000" w:themeColor="text1"/>
          <w:sz w:val="24"/>
          <w:szCs w:val="24"/>
          <w:shd w:val="clear" w:color="auto" w:fill="FFFFFF"/>
        </w:rPr>
      </w:pPr>
    </w:p>
    <w:p w14:paraId="1821A2E7" w14:textId="42CA969D" w:rsidR="001E138E" w:rsidRPr="00D530FF" w:rsidRDefault="001E138E" w:rsidP="000F31FF">
      <w:pPr>
        <w:tabs>
          <w:tab w:val="left" w:pos="567"/>
        </w:tabs>
        <w:spacing w:after="0"/>
        <w:jc w:val="both"/>
        <w:rPr>
          <w:rFonts w:ascii="Times New Roman" w:hAnsi="Times New Roman" w:cs="Times New Roman"/>
          <w:b/>
          <w:bCs/>
          <w:color w:val="000000" w:themeColor="text1"/>
          <w:sz w:val="24"/>
          <w:szCs w:val="24"/>
          <w:shd w:val="clear" w:color="auto" w:fill="FFFFFF"/>
        </w:rPr>
      </w:pPr>
      <w:r w:rsidRPr="00D530FF">
        <w:rPr>
          <w:rFonts w:ascii="Times New Roman" w:hAnsi="Times New Roman" w:cs="Times New Roman"/>
          <w:b/>
          <w:bCs/>
          <w:color w:val="000000" w:themeColor="text1"/>
          <w:sz w:val="24"/>
          <w:szCs w:val="24"/>
          <w:shd w:val="clear" w:color="auto" w:fill="FFFFFF"/>
        </w:rPr>
        <w:t xml:space="preserve">Komisia PSS - </w:t>
      </w:r>
      <w:r w:rsidRPr="00D530FF">
        <w:rPr>
          <w:rFonts w:ascii="Times New Roman" w:hAnsi="Times New Roman" w:cs="Times New Roman"/>
          <w:bCs/>
          <w:color w:val="000000" w:themeColor="text1"/>
          <w:sz w:val="24"/>
          <w:szCs w:val="24"/>
          <w:shd w:val="clear" w:color="auto" w:fill="FFFFFF"/>
        </w:rPr>
        <w:t>(volený predseda a členovia komisie</w:t>
      </w:r>
      <w:r w:rsidR="003A2A3B" w:rsidRPr="00D530FF">
        <w:rPr>
          <w:rFonts w:ascii="Times New Roman" w:hAnsi="Times New Roman" w:cs="Times New Roman"/>
          <w:bCs/>
          <w:color w:val="000000" w:themeColor="text1"/>
          <w:sz w:val="24"/>
          <w:szCs w:val="24"/>
          <w:shd w:val="clear" w:color="auto" w:fill="FFFFFF"/>
        </w:rPr>
        <w:t xml:space="preserve">- minimálne </w:t>
      </w:r>
      <w:r w:rsidR="0038339B">
        <w:rPr>
          <w:rFonts w:ascii="Times New Roman" w:hAnsi="Times New Roman" w:cs="Times New Roman"/>
          <w:bCs/>
          <w:color w:val="000000" w:themeColor="text1"/>
          <w:sz w:val="24"/>
          <w:szCs w:val="24"/>
          <w:shd w:val="clear" w:color="auto" w:fill="FFFFFF"/>
        </w:rPr>
        <w:t>prijímatelia</w:t>
      </w:r>
      <w:r w:rsidRPr="00D530FF">
        <w:rPr>
          <w:rFonts w:ascii="Times New Roman" w:hAnsi="Times New Roman" w:cs="Times New Roman"/>
          <w:bCs/>
          <w:color w:val="000000" w:themeColor="text1"/>
          <w:sz w:val="24"/>
          <w:szCs w:val="24"/>
          <w:shd w:val="clear" w:color="auto" w:fill="FFFFFF"/>
        </w:rPr>
        <w:t>)</w:t>
      </w:r>
      <w:r w:rsidRPr="00D530FF">
        <w:rPr>
          <w:rFonts w:ascii="Times New Roman" w:hAnsi="Times New Roman" w:cs="Times New Roman"/>
          <w:b/>
          <w:bCs/>
          <w:color w:val="000000" w:themeColor="text1"/>
          <w:sz w:val="24"/>
          <w:szCs w:val="24"/>
          <w:shd w:val="clear" w:color="auto" w:fill="FFFFFF"/>
        </w:rPr>
        <w:t xml:space="preserve"> -  </w:t>
      </w:r>
      <w:r w:rsidRPr="00D530FF">
        <w:rPr>
          <w:rFonts w:ascii="Times New Roman" w:hAnsi="Times New Roman" w:cs="Times New Roman"/>
          <w:bCs/>
          <w:color w:val="000000" w:themeColor="text1"/>
          <w:sz w:val="24"/>
          <w:szCs w:val="24"/>
          <w:shd w:val="clear" w:color="auto" w:fill="FFFFFF"/>
        </w:rPr>
        <w:t xml:space="preserve">zastupuje záujmy všetkých </w:t>
      </w:r>
      <w:r w:rsidR="007E0248">
        <w:rPr>
          <w:rFonts w:ascii="Times New Roman" w:hAnsi="Times New Roman" w:cs="Times New Roman"/>
          <w:bCs/>
          <w:color w:val="000000" w:themeColor="text1"/>
          <w:sz w:val="24"/>
          <w:szCs w:val="24"/>
          <w:shd w:val="clear" w:color="auto" w:fill="FFFFFF"/>
        </w:rPr>
        <w:t>prijímateľov</w:t>
      </w:r>
      <w:r w:rsidRPr="00D530FF">
        <w:rPr>
          <w:rFonts w:ascii="Times New Roman" w:hAnsi="Times New Roman" w:cs="Times New Roman"/>
          <w:bCs/>
          <w:color w:val="000000" w:themeColor="text1"/>
          <w:sz w:val="24"/>
          <w:szCs w:val="24"/>
          <w:shd w:val="clear" w:color="auto" w:fill="FFFFFF"/>
        </w:rPr>
        <w:t xml:space="preserve"> CSS Ľadoveň</w:t>
      </w:r>
      <w:r w:rsidR="007E0248">
        <w:rPr>
          <w:rFonts w:ascii="Times New Roman" w:hAnsi="Times New Roman" w:cs="Times New Roman"/>
          <w:bCs/>
          <w:color w:val="000000" w:themeColor="text1"/>
          <w:sz w:val="24"/>
          <w:szCs w:val="24"/>
          <w:shd w:val="clear" w:color="auto" w:fill="FFFFFF"/>
        </w:rPr>
        <w:t>, podieľa sa</w:t>
      </w:r>
      <w:r w:rsidRPr="00D530FF">
        <w:rPr>
          <w:rFonts w:ascii="Times New Roman" w:hAnsi="Times New Roman" w:cs="Times New Roman"/>
          <w:bCs/>
          <w:color w:val="000000" w:themeColor="text1"/>
          <w:sz w:val="24"/>
          <w:szCs w:val="24"/>
          <w:shd w:val="clear" w:color="auto" w:fill="FFFFFF"/>
        </w:rPr>
        <w:t xml:space="preserve"> najmä na zvyšovaní kvality ich života, či zvyšovaní kvality poskytovaných sociálnych služieb. Na pravidelných stretnutiach s vedením CSS podáva návrhy, na zlepšovanie života v CSS alebo  pripomienky, podnety na nedostatky, ktoré sa CSS snaží eliminovať, odstrániť.</w:t>
      </w:r>
      <w:r w:rsidRPr="00D530FF">
        <w:rPr>
          <w:rFonts w:ascii="Times New Roman" w:hAnsi="Times New Roman" w:cs="Times New Roman"/>
          <w:b/>
          <w:bCs/>
          <w:color w:val="000000" w:themeColor="text1"/>
          <w:sz w:val="24"/>
          <w:szCs w:val="24"/>
          <w:shd w:val="clear" w:color="auto" w:fill="FFFFFF"/>
        </w:rPr>
        <w:t xml:space="preserve"> </w:t>
      </w:r>
    </w:p>
    <w:p w14:paraId="0923A12A" w14:textId="0C3B960A" w:rsidR="001E138E" w:rsidRPr="00D530FF" w:rsidRDefault="001E138E" w:rsidP="000F31FF">
      <w:pPr>
        <w:tabs>
          <w:tab w:val="left" w:pos="567"/>
        </w:tabs>
        <w:spacing w:after="0"/>
        <w:jc w:val="both"/>
        <w:rPr>
          <w:rFonts w:ascii="Times New Roman" w:hAnsi="Times New Roman" w:cs="Times New Roman"/>
          <w:bCs/>
          <w:color w:val="000000" w:themeColor="text1"/>
          <w:sz w:val="24"/>
          <w:szCs w:val="24"/>
          <w:shd w:val="clear" w:color="auto" w:fill="FFFFFF"/>
        </w:rPr>
      </w:pPr>
      <w:r w:rsidRPr="00D530FF">
        <w:rPr>
          <w:rFonts w:ascii="Times New Roman" w:hAnsi="Times New Roman" w:cs="Times New Roman"/>
          <w:b/>
          <w:bCs/>
          <w:color w:val="000000" w:themeColor="text1"/>
          <w:sz w:val="24"/>
          <w:szCs w:val="24"/>
          <w:shd w:val="clear" w:color="auto" w:fill="FFFFFF"/>
        </w:rPr>
        <w:t>Stravovacia komisia</w:t>
      </w:r>
      <w:r w:rsidRPr="00D530FF">
        <w:rPr>
          <w:rFonts w:ascii="Times New Roman" w:hAnsi="Times New Roman" w:cs="Times New Roman"/>
          <w:bCs/>
          <w:color w:val="000000" w:themeColor="text1"/>
          <w:sz w:val="24"/>
          <w:szCs w:val="24"/>
          <w:shd w:val="clear" w:color="auto" w:fill="FFFFFF"/>
        </w:rPr>
        <w:t xml:space="preserve"> -</w:t>
      </w:r>
      <w:r w:rsidR="003A2A3B" w:rsidRPr="00D530FF">
        <w:rPr>
          <w:rFonts w:ascii="Times New Roman" w:hAnsi="Times New Roman" w:cs="Times New Roman"/>
          <w:bCs/>
          <w:color w:val="000000" w:themeColor="text1"/>
          <w:sz w:val="24"/>
          <w:szCs w:val="24"/>
          <w:shd w:val="clear" w:color="auto" w:fill="FFFFFF"/>
        </w:rPr>
        <w:t xml:space="preserve"> ( minimálne 5 </w:t>
      </w:r>
      <w:r w:rsidR="0038339B">
        <w:rPr>
          <w:rFonts w:ascii="Times New Roman" w:hAnsi="Times New Roman" w:cs="Times New Roman"/>
          <w:bCs/>
          <w:color w:val="000000" w:themeColor="text1"/>
          <w:sz w:val="24"/>
          <w:szCs w:val="24"/>
          <w:shd w:val="clear" w:color="auto" w:fill="FFFFFF"/>
        </w:rPr>
        <w:t>prijímatelia</w:t>
      </w:r>
      <w:r w:rsidR="003A2A3B" w:rsidRPr="00D530FF">
        <w:rPr>
          <w:rFonts w:ascii="Times New Roman" w:hAnsi="Times New Roman" w:cs="Times New Roman"/>
          <w:bCs/>
          <w:color w:val="000000" w:themeColor="text1"/>
          <w:sz w:val="24"/>
          <w:szCs w:val="24"/>
          <w:shd w:val="clear" w:color="auto" w:fill="FFFFFF"/>
        </w:rPr>
        <w:t xml:space="preserve">) </w:t>
      </w:r>
      <w:r w:rsidRPr="00D530FF">
        <w:rPr>
          <w:rFonts w:ascii="Times New Roman" w:hAnsi="Times New Roman" w:cs="Times New Roman"/>
          <w:bCs/>
          <w:color w:val="000000" w:themeColor="text1"/>
          <w:sz w:val="24"/>
          <w:szCs w:val="24"/>
          <w:shd w:val="clear" w:color="auto" w:fill="FFFFFF"/>
        </w:rPr>
        <w:t xml:space="preserve">zastupuje záujmy všetkých </w:t>
      </w:r>
      <w:r w:rsidR="0038339B">
        <w:rPr>
          <w:rStyle w:val="Vrazn"/>
          <w:rFonts w:ascii="Times New Roman" w:hAnsi="Times New Roman" w:cs="Times New Roman"/>
          <w:b w:val="0"/>
          <w:color w:val="000000" w:themeColor="text1"/>
          <w:sz w:val="24"/>
          <w:szCs w:val="24"/>
          <w:shd w:val="clear" w:color="auto" w:fill="FFFFFF"/>
        </w:rPr>
        <w:t>prijímateľov</w:t>
      </w:r>
      <w:r w:rsidRPr="00D530FF">
        <w:rPr>
          <w:rFonts w:ascii="Times New Roman" w:hAnsi="Times New Roman" w:cs="Times New Roman"/>
          <w:bCs/>
          <w:color w:val="000000" w:themeColor="text1"/>
          <w:sz w:val="24"/>
          <w:szCs w:val="24"/>
          <w:shd w:val="clear" w:color="auto" w:fill="FFFFFF"/>
        </w:rPr>
        <w:t xml:space="preserve"> v oblasti stravovania. Hodnotí kvalitu stravy, dáva návrhy jedál pri zostavovaní jedálnych lístkov. </w:t>
      </w:r>
    </w:p>
    <w:p w14:paraId="1C75DBB1" w14:textId="77777777" w:rsidR="00384DCB" w:rsidRPr="00D530FF" w:rsidRDefault="00384DCB" w:rsidP="000F31FF">
      <w:pPr>
        <w:tabs>
          <w:tab w:val="left" w:pos="567"/>
        </w:tabs>
        <w:spacing w:after="0"/>
        <w:jc w:val="both"/>
        <w:rPr>
          <w:rFonts w:ascii="Times New Roman" w:hAnsi="Times New Roman" w:cs="Times New Roman"/>
          <w:bCs/>
          <w:color w:val="000000" w:themeColor="text1"/>
          <w:sz w:val="24"/>
          <w:szCs w:val="24"/>
          <w:shd w:val="clear" w:color="auto" w:fill="FFFFFF"/>
        </w:rPr>
      </w:pPr>
    </w:p>
    <w:p w14:paraId="7079DB82" w14:textId="7100D475" w:rsidR="00384DCB" w:rsidRPr="00D530FF" w:rsidRDefault="00384DCB" w:rsidP="000F31FF">
      <w:pPr>
        <w:tabs>
          <w:tab w:val="left" w:pos="567"/>
        </w:tabs>
        <w:spacing w:after="0"/>
        <w:jc w:val="both"/>
        <w:rPr>
          <w:rFonts w:ascii="Times New Roman" w:hAnsi="Times New Roman" w:cs="Times New Roman"/>
          <w:bCs/>
          <w:color w:val="000000" w:themeColor="text1"/>
          <w:sz w:val="24"/>
          <w:szCs w:val="24"/>
          <w:shd w:val="clear" w:color="auto" w:fill="FFFFFF"/>
        </w:rPr>
      </w:pPr>
      <w:r w:rsidRPr="00D530FF">
        <w:rPr>
          <w:rFonts w:ascii="Times New Roman" w:hAnsi="Times New Roman" w:cs="Times New Roman"/>
          <w:bCs/>
          <w:color w:val="000000" w:themeColor="text1"/>
          <w:sz w:val="24"/>
          <w:szCs w:val="24"/>
          <w:shd w:val="clear" w:color="auto" w:fill="FFFFFF"/>
        </w:rPr>
        <w:t xml:space="preserve">CSS Ľadoveň je príspevková organizácia v zriaďovateľskej pôsobnosti ŽSK. Sme povinní hospodáriť efektívne a prísne podľa daného rozpočtu. Preto akákoľvek pomoc zo strany príbuzných by bola pre našich prijímateľov veľkou pomocou. Možnosť podpory: finančný/nefinančný dar (materiálny). Finančný dar môžu </w:t>
      </w:r>
      <w:r w:rsidR="0038339B">
        <w:rPr>
          <w:rFonts w:ascii="Times New Roman" w:hAnsi="Times New Roman" w:cs="Times New Roman"/>
          <w:bCs/>
          <w:color w:val="000000" w:themeColor="text1"/>
          <w:sz w:val="24"/>
          <w:szCs w:val="24"/>
          <w:shd w:val="clear" w:color="auto" w:fill="FFFFFF"/>
        </w:rPr>
        <w:t>prijímateľa</w:t>
      </w:r>
      <w:r w:rsidRPr="00D530FF">
        <w:rPr>
          <w:rFonts w:ascii="Times New Roman" w:hAnsi="Times New Roman" w:cs="Times New Roman"/>
          <w:bCs/>
          <w:color w:val="000000" w:themeColor="text1"/>
          <w:sz w:val="24"/>
          <w:szCs w:val="24"/>
          <w:shd w:val="clear" w:color="auto" w:fill="FFFFFF"/>
        </w:rPr>
        <w:t xml:space="preserve">/príbuzní poskytnúť </w:t>
      </w:r>
      <w:r w:rsidR="00B92302" w:rsidRPr="00D530FF">
        <w:rPr>
          <w:rFonts w:ascii="Times New Roman" w:hAnsi="Times New Roman" w:cs="Times New Roman"/>
          <w:bCs/>
          <w:color w:val="000000" w:themeColor="text1"/>
          <w:sz w:val="24"/>
          <w:szCs w:val="24"/>
          <w:shd w:val="clear" w:color="auto" w:fill="FFFFFF"/>
        </w:rPr>
        <w:t>jednorazovo</w:t>
      </w:r>
      <w:r w:rsidRPr="00D530FF">
        <w:rPr>
          <w:rFonts w:ascii="Times New Roman" w:hAnsi="Times New Roman" w:cs="Times New Roman"/>
          <w:bCs/>
          <w:color w:val="000000" w:themeColor="text1"/>
          <w:sz w:val="24"/>
          <w:szCs w:val="24"/>
          <w:shd w:val="clear" w:color="auto" w:fill="FFFFFF"/>
        </w:rPr>
        <w:t>/opakovane na účet zariadenia alebo v hotovosti do pokladne na ekonomickom úseku. Materiálny dar môžu priniesť do zariadenia. Darovacia zmluva sa uzatvára s darcom na každý dar. Obdarovaný sa zaväzuje použiť dar v súlade s predmetom činnosti definovaným v zriaďovacej listine poskytovateľa sociálne</w:t>
      </w:r>
      <w:r w:rsidR="00B3458B" w:rsidRPr="00D530FF">
        <w:rPr>
          <w:rFonts w:ascii="Times New Roman" w:hAnsi="Times New Roman" w:cs="Times New Roman"/>
          <w:bCs/>
          <w:color w:val="000000" w:themeColor="text1"/>
          <w:sz w:val="24"/>
          <w:szCs w:val="24"/>
          <w:shd w:val="clear" w:color="auto" w:fill="FFFFFF"/>
        </w:rPr>
        <w:t xml:space="preserve">j služby na zlepšenie podmienok poskytovania sociálnych služieb. Finančný/nefinančný dar nie je podmienkou pre umiestnenie žiadateľa v zariadení. Ak majú príbuzní v úmysle podporiť naše zariadenie akýmkoľvek spôsobom môžu viac informácií získať na </w:t>
      </w:r>
      <w:r w:rsidR="0038339B">
        <w:rPr>
          <w:rFonts w:ascii="Times New Roman" w:hAnsi="Times New Roman" w:cs="Times New Roman"/>
          <w:bCs/>
          <w:color w:val="000000" w:themeColor="text1"/>
          <w:sz w:val="24"/>
          <w:szCs w:val="24"/>
          <w:shd w:val="clear" w:color="auto" w:fill="FFFFFF"/>
        </w:rPr>
        <w:t>úseku sociálnej starostlivosti</w:t>
      </w:r>
      <w:r w:rsidR="00B3458B" w:rsidRPr="00D530FF">
        <w:rPr>
          <w:rFonts w:ascii="Times New Roman" w:hAnsi="Times New Roman" w:cs="Times New Roman"/>
          <w:bCs/>
          <w:color w:val="000000" w:themeColor="text1"/>
          <w:sz w:val="24"/>
          <w:szCs w:val="24"/>
          <w:shd w:val="clear" w:color="auto" w:fill="FFFFFF"/>
        </w:rPr>
        <w:t xml:space="preserve">. Darca má právo byť informovaný o použití daru. </w:t>
      </w:r>
    </w:p>
    <w:p w14:paraId="32F8DCF0" w14:textId="77777777" w:rsidR="001817FA" w:rsidRPr="00D530FF" w:rsidRDefault="001817FA" w:rsidP="000F31FF">
      <w:pPr>
        <w:tabs>
          <w:tab w:val="left" w:pos="567"/>
        </w:tabs>
        <w:spacing w:after="0"/>
        <w:jc w:val="both"/>
        <w:rPr>
          <w:rFonts w:ascii="Times New Roman" w:hAnsi="Times New Roman" w:cs="Times New Roman"/>
          <w:bCs/>
          <w:color w:val="000000" w:themeColor="text1"/>
          <w:sz w:val="24"/>
          <w:szCs w:val="24"/>
          <w:shd w:val="clear" w:color="auto" w:fill="FFFFFF"/>
        </w:rPr>
      </w:pPr>
    </w:p>
    <w:p w14:paraId="1040AE7E" w14:textId="37B93CFA" w:rsidR="001817FA" w:rsidRPr="00D530FF" w:rsidRDefault="001817FA" w:rsidP="000F31FF">
      <w:pPr>
        <w:tabs>
          <w:tab w:val="left" w:pos="567"/>
        </w:tabs>
        <w:spacing w:after="0"/>
        <w:jc w:val="both"/>
        <w:rPr>
          <w:rFonts w:ascii="Times New Roman" w:hAnsi="Times New Roman" w:cs="Times New Roman"/>
          <w:bCs/>
          <w:color w:val="000000" w:themeColor="text1"/>
          <w:sz w:val="24"/>
          <w:szCs w:val="24"/>
          <w:shd w:val="clear" w:color="auto" w:fill="FFFFFF"/>
        </w:rPr>
      </w:pPr>
      <w:r w:rsidRPr="00D530FF">
        <w:rPr>
          <w:rFonts w:ascii="Times New Roman" w:hAnsi="Times New Roman" w:cs="Times New Roman"/>
          <w:bCs/>
          <w:color w:val="000000" w:themeColor="text1"/>
          <w:sz w:val="24"/>
          <w:szCs w:val="24"/>
          <w:shd w:val="clear" w:color="auto" w:fill="FFFFFF"/>
        </w:rPr>
        <w:t>V prvý deň nástupu:</w:t>
      </w:r>
    </w:p>
    <w:p w14:paraId="3C0981F5" w14:textId="77777777" w:rsidR="00D44907" w:rsidRPr="00D530FF" w:rsidRDefault="00D44907" w:rsidP="000F31FF">
      <w:pPr>
        <w:tabs>
          <w:tab w:val="left" w:pos="567"/>
        </w:tabs>
        <w:spacing w:after="0"/>
        <w:jc w:val="both"/>
        <w:rPr>
          <w:rFonts w:ascii="Times New Roman" w:hAnsi="Times New Roman" w:cs="Times New Roman"/>
          <w:bCs/>
          <w:color w:val="000000" w:themeColor="text1"/>
          <w:sz w:val="24"/>
          <w:szCs w:val="24"/>
          <w:shd w:val="clear" w:color="auto" w:fill="FFFFFF"/>
        </w:rPr>
      </w:pPr>
    </w:p>
    <w:p w14:paraId="3E3649A9" w14:textId="31FDF92B" w:rsidR="00D44907" w:rsidRPr="00D530FF" w:rsidRDefault="001817FA" w:rsidP="000F31FF">
      <w:pPr>
        <w:pStyle w:val="Odsekzoznamu"/>
        <w:numPr>
          <w:ilvl w:val="0"/>
          <w:numId w:val="15"/>
        </w:numPr>
        <w:ind w:left="284"/>
        <w:jc w:val="both"/>
        <w:rPr>
          <w:rFonts w:ascii="Times New Roman" w:hAnsi="Times New Roman" w:cs="Times New Roman"/>
          <w:b/>
          <w:bCs/>
          <w:sz w:val="24"/>
          <w:szCs w:val="24"/>
        </w:rPr>
      </w:pPr>
      <w:r w:rsidRPr="00D530FF">
        <w:rPr>
          <w:rFonts w:ascii="Times New Roman" w:hAnsi="Times New Roman" w:cs="Times New Roman"/>
          <w:b/>
          <w:bCs/>
          <w:sz w:val="24"/>
          <w:szCs w:val="24"/>
        </w:rPr>
        <w:t>Pridelený k</w:t>
      </w:r>
      <w:r w:rsidR="00D44907" w:rsidRPr="00D530FF">
        <w:rPr>
          <w:rFonts w:ascii="Times New Roman" w:hAnsi="Times New Roman" w:cs="Times New Roman"/>
          <w:b/>
          <w:bCs/>
          <w:sz w:val="24"/>
          <w:szCs w:val="24"/>
        </w:rPr>
        <w:t xml:space="preserve">ľúčový pracovník– </w:t>
      </w:r>
      <w:r w:rsidR="00D44907" w:rsidRPr="00D530FF">
        <w:rPr>
          <w:rFonts w:ascii="Times New Roman" w:hAnsi="Times New Roman" w:cs="Times New Roman"/>
          <w:sz w:val="24"/>
          <w:szCs w:val="24"/>
        </w:rPr>
        <w:t xml:space="preserve">v deň nástupu je </w:t>
      </w:r>
      <w:r w:rsidR="0038339B">
        <w:rPr>
          <w:rStyle w:val="Vrazn"/>
          <w:rFonts w:ascii="Times New Roman" w:hAnsi="Times New Roman" w:cs="Times New Roman"/>
          <w:b w:val="0"/>
          <w:color w:val="000000" w:themeColor="text1"/>
          <w:sz w:val="24"/>
          <w:szCs w:val="24"/>
          <w:shd w:val="clear" w:color="auto" w:fill="FFFFFF"/>
        </w:rPr>
        <w:t>prijímateľ</w:t>
      </w:r>
      <w:r w:rsidR="0038339B">
        <w:rPr>
          <w:rFonts w:ascii="Times New Roman" w:hAnsi="Times New Roman" w:cs="Times New Roman"/>
          <w:sz w:val="24"/>
          <w:szCs w:val="24"/>
        </w:rPr>
        <w:t>ov</w:t>
      </w:r>
      <w:r w:rsidR="00D44907" w:rsidRPr="00D530FF">
        <w:rPr>
          <w:rFonts w:ascii="Times New Roman" w:hAnsi="Times New Roman" w:cs="Times New Roman"/>
          <w:sz w:val="24"/>
          <w:szCs w:val="24"/>
        </w:rPr>
        <w:t>i pridelená opatrovateľka, preberá starostlivosť o</w:t>
      </w:r>
      <w:r w:rsidR="0038339B">
        <w:rPr>
          <w:rFonts w:ascii="Times New Roman" w:hAnsi="Times New Roman" w:cs="Times New Roman"/>
          <w:sz w:val="24"/>
          <w:szCs w:val="24"/>
        </w:rPr>
        <w:t xml:space="preserve"> jeho </w:t>
      </w:r>
      <w:r w:rsidR="00D44907" w:rsidRPr="00D530FF">
        <w:rPr>
          <w:rFonts w:ascii="Times New Roman" w:hAnsi="Times New Roman" w:cs="Times New Roman"/>
          <w:sz w:val="24"/>
          <w:szCs w:val="24"/>
        </w:rPr>
        <w:t xml:space="preserve">osobnú hygienu (pravidelné kúpanie, manipulácia s osobnou bielizňou - zabezpečenie prania a donáška čistej bielizne z práčovne, udržiavanie poriadku v skriniach a osobných veciach). Kľúčový pracovník  vykonáva u prijímateľa častejšie návštevy v rámci opatrovateľskej starostlivosti aj za účelom napĺňania individuálnych potrieb </w:t>
      </w:r>
      <w:r w:rsidR="0038339B">
        <w:rPr>
          <w:rStyle w:val="Vrazn"/>
          <w:rFonts w:ascii="Times New Roman" w:hAnsi="Times New Roman" w:cs="Times New Roman"/>
          <w:b w:val="0"/>
          <w:color w:val="000000" w:themeColor="text1"/>
          <w:sz w:val="24"/>
          <w:szCs w:val="24"/>
          <w:shd w:val="clear" w:color="auto" w:fill="FFFFFF"/>
        </w:rPr>
        <w:t>prijímateľa</w:t>
      </w:r>
      <w:r w:rsidR="00D44907" w:rsidRPr="00D530FF">
        <w:rPr>
          <w:rFonts w:ascii="Times New Roman" w:hAnsi="Times New Roman" w:cs="Times New Roman"/>
          <w:sz w:val="24"/>
          <w:szCs w:val="24"/>
        </w:rPr>
        <w:t xml:space="preserve">, tiež za účelom ľahšej adaptácie v zariadení. </w:t>
      </w:r>
    </w:p>
    <w:p w14:paraId="0DE6EBA3" w14:textId="2F5BD341" w:rsidR="004E3D3C" w:rsidRPr="00D530FF" w:rsidRDefault="001817FA" w:rsidP="000F31FF">
      <w:pPr>
        <w:pStyle w:val="Odsekzoznamu"/>
        <w:numPr>
          <w:ilvl w:val="0"/>
          <w:numId w:val="15"/>
        </w:numPr>
        <w:tabs>
          <w:tab w:val="left" w:pos="284"/>
        </w:tabs>
        <w:spacing w:after="0"/>
        <w:ind w:left="284" w:hanging="284"/>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color w:val="000000" w:themeColor="text1"/>
          <w:sz w:val="24"/>
          <w:szCs w:val="24"/>
          <w:shd w:val="clear" w:color="auto" w:fill="FFFFFF"/>
        </w:rPr>
        <w:lastRenderedPageBreak/>
        <w:t xml:space="preserve">začína </w:t>
      </w:r>
      <w:r w:rsidR="00D44907" w:rsidRPr="00D530FF">
        <w:rPr>
          <w:rStyle w:val="Vrazn"/>
          <w:rFonts w:ascii="Times New Roman" w:hAnsi="Times New Roman" w:cs="Times New Roman"/>
          <w:color w:val="000000" w:themeColor="text1"/>
          <w:sz w:val="24"/>
          <w:szCs w:val="24"/>
          <w:shd w:val="clear" w:color="auto" w:fill="FFFFFF"/>
        </w:rPr>
        <w:t>Adaptačný proces</w:t>
      </w:r>
      <w:r w:rsidR="00D44907" w:rsidRPr="00D530FF">
        <w:rPr>
          <w:rStyle w:val="Vrazn"/>
          <w:rFonts w:ascii="Times New Roman" w:hAnsi="Times New Roman" w:cs="Times New Roman"/>
          <w:b w:val="0"/>
          <w:color w:val="000000" w:themeColor="text1"/>
          <w:sz w:val="24"/>
          <w:szCs w:val="24"/>
          <w:shd w:val="clear" w:color="auto" w:fill="FFFFFF"/>
        </w:rPr>
        <w:t xml:space="preserve"> - (prispôsobovanie sa </w:t>
      </w:r>
      <w:r w:rsidR="0038339B">
        <w:rPr>
          <w:rStyle w:val="Vrazn"/>
          <w:rFonts w:ascii="Times New Roman" w:hAnsi="Times New Roman" w:cs="Times New Roman"/>
          <w:b w:val="0"/>
          <w:color w:val="000000" w:themeColor="text1"/>
          <w:sz w:val="24"/>
          <w:szCs w:val="24"/>
          <w:shd w:val="clear" w:color="auto" w:fill="FFFFFF"/>
        </w:rPr>
        <w:t>prijímateľa</w:t>
      </w:r>
      <w:r w:rsidR="00D44907" w:rsidRPr="00D530FF">
        <w:rPr>
          <w:rStyle w:val="Vrazn"/>
          <w:rFonts w:ascii="Times New Roman" w:hAnsi="Times New Roman" w:cs="Times New Roman"/>
          <w:b w:val="0"/>
          <w:color w:val="000000" w:themeColor="text1"/>
          <w:sz w:val="24"/>
          <w:szCs w:val="24"/>
          <w:shd w:val="clear" w:color="auto" w:fill="FFFFFF"/>
        </w:rPr>
        <w:t xml:space="preserve"> životnej zmene - pobytu v zariadení)  - v rámci adaptačného procesu odporúčame rodinným príslušníkom častejšie návštevy v zariadení, </w:t>
      </w:r>
      <w:r w:rsidR="0038339B">
        <w:rPr>
          <w:rStyle w:val="Vrazn"/>
          <w:rFonts w:ascii="Times New Roman" w:hAnsi="Times New Roman" w:cs="Times New Roman"/>
          <w:b w:val="0"/>
          <w:color w:val="000000" w:themeColor="text1"/>
          <w:sz w:val="24"/>
          <w:szCs w:val="24"/>
          <w:shd w:val="clear" w:color="auto" w:fill="FFFFFF"/>
        </w:rPr>
        <w:t>prijímateľovi</w:t>
      </w:r>
      <w:r w:rsidR="00D44907" w:rsidRPr="00D530FF">
        <w:rPr>
          <w:rStyle w:val="Vrazn"/>
          <w:rFonts w:ascii="Times New Roman" w:hAnsi="Times New Roman" w:cs="Times New Roman"/>
          <w:b w:val="0"/>
          <w:color w:val="000000" w:themeColor="text1"/>
          <w:sz w:val="24"/>
          <w:szCs w:val="24"/>
          <w:shd w:val="clear" w:color="auto" w:fill="FFFFFF"/>
        </w:rPr>
        <w:t xml:space="preserve"> sa v zariadení venujeme vo zvýšenej miere, aby sa cítil dobre a adaptácia prebehla úspešne. Upozorňujeme však, že aj napriek snahe personálu  môže dôjsť k zhoršeniu zdravotného stavu -  pre</w:t>
      </w:r>
      <w:r w:rsidR="0038339B" w:rsidRPr="0038339B">
        <w:rPr>
          <w:rStyle w:val="Vrazn"/>
          <w:rFonts w:ascii="Times New Roman" w:hAnsi="Times New Roman" w:cs="Times New Roman"/>
          <w:b w:val="0"/>
          <w:color w:val="000000" w:themeColor="text1"/>
          <w:sz w:val="24"/>
          <w:szCs w:val="24"/>
          <w:shd w:val="clear" w:color="auto" w:fill="FFFFFF"/>
        </w:rPr>
        <w:t xml:space="preserve"> </w:t>
      </w:r>
      <w:r w:rsidR="0038339B">
        <w:rPr>
          <w:rStyle w:val="Vrazn"/>
          <w:rFonts w:ascii="Times New Roman" w:hAnsi="Times New Roman" w:cs="Times New Roman"/>
          <w:b w:val="0"/>
          <w:color w:val="000000" w:themeColor="text1"/>
          <w:sz w:val="24"/>
          <w:szCs w:val="24"/>
          <w:shd w:val="clear" w:color="auto" w:fill="FFFFFF"/>
        </w:rPr>
        <w:t xml:space="preserve">prijímateľa </w:t>
      </w:r>
      <w:r w:rsidR="00D44907" w:rsidRPr="00D530FF">
        <w:rPr>
          <w:rStyle w:val="Vrazn"/>
          <w:rFonts w:ascii="Times New Roman" w:hAnsi="Times New Roman" w:cs="Times New Roman"/>
          <w:b w:val="0"/>
          <w:color w:val="000000" w:themeColor="text1"/>
          <w:sz w:val="24"/>
          <w:szCs w:val="24"/>
          <w:shd w:val="clear" w:color="auto" w:fill="FFFFFF"/>
        </w:rPr>
        <w:t>je to veľmi veľká zmena.</w:t>
      </w:r>
      <w:r w:rsidRPr="00D530FF">
        <w:rPr>
          <w:rStyle w:val="Vrazn"/>
          <w:rFonts w:ascii="Times New Roman" w:hAnsi="Times New Roman" w:cs="Times New Roman"/>
          <w:b w:val="0"/>
          <w:color w:val="000000" w:themeColor="text1"/>
          <w:sz w:val="24"/>
          <w:szCs w:val="24"/>
          <w:shd w:val="clear" w:color="auto" w:fill="FFFFFF"/>
        </w:rPr>
        <w:t xml:space="preserve"> Adaptačný proces trvá cca 3-6 mesiacov, vyhodnocujú sa rôzne oblasti adaptácie. </w:t>
      </w:r>
    </w:p>
    <w:p w14:paraId="642CE92C" w14:textId="7B6CD577" w:rsidR="00CA6E26" w:rsidRPr="00D530FF" w:rsidRDefault="001817FA" w:rsidP="000F31FF">
      <w:pPr>
        <w:pStyle w:val="Odsekzoznamu"/>
        <w:numPr>
          <w:ilvl w:val="0"/>
          <w:numId w:val="15"/>
        </w:numPr>
        <w:tabs>
          <w:tab w:val="left" w:pos="284"/>
        </w:tabs>
        <w:spacing w:after="0"/>
        <w:ind w:left="284" w:hanging="284"/>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 xml:space="preserve">Každý </w:t>
      </w:r>
      <w:r w:rsidR="0038339B">
        <w:rPr>
          <w:rStyle w:val="Vrazn"/>
          <w:rFonts w:ascii="Times New Roman" w:hAnsi="Times New Roman" w:cs="Times New Roman"/>
          <w:b w:val="0"/>
          <w:color w:val="000000" w:themeColor="text1"/>
          <w:sz w:val="24"/>
          <w:szCs w:val="24"/>
          <w:shd w:val="clear" w:color="auto" w:fill="FFFFFF"/>
        </w:rPr>
        <w:t>prijímateľ</w:t>
      </w:r>
      <w:r w:rsidRPr="00D530FF">
        <w:rPr>
          <w:rStyle w:val="Vrazn"/>
          <w:rFonts w:ascii="Times New Roman" w:hAnsi="Times New Roman" w:cs="Times New Roman"/>
          <w:b w:val="0"/>
          <w:color w:val="000000" w:themeColor="text1"/>
          <w:sz w:val="24"/>
          <w:szCs w:val="24"/>
          <w:shd w:val="clear" w:color="auto" w:fill="FFFFFF"/>
        </w:rPr>
        <w:t xml:space="preserve"> má nastavený </w:t>
      </w:r>
      <w:r w:rsidRPr="00D530FF">
        <w:rPr>
          <w:rStyle w:val="Vrazn"/>
          <w:rFonts w:ascii="Times New Roman" w:hAnsi="Times New Roman" w:cs="Times New Roman"/>
          <w:color w:val="000000" w:themeColor="text1"/>
          <w:sz w:val="24"/>
          <w:szCs w:val="24"/>
          <w:shd w:val="clear" w:color="auto" w:fill="FFFFFF"/>
        </w:rPr>
        <w:t>individuálny plán s programom sociálnej rehabilitácie</w:t>
      </w:r>
      <w:r w:rsidRPr="00D530FF">
        <w:rPr>
          <w:rStyle w:val="Vrazn"/>
          <w:rFonts w:ascii="Times New Roman" w:hAnsi="Times New Roman" w:cs="Times New Roman"/>
          <w:b w:val="0"/>
          <w:color w:val="000000" w:themeColor="text1"/>
          <w:sz w:val="24"/>
          <w:szCs w:val="24"/>
          <w:shd w:val="clear" w:color="auto" w:fill="FFFFFF"/>
        </w:rPr>
        <w:t>, individuálny plán klienta je tiež nástroj na realizáciu</w:t>
      </w:r>
      <w:r w:rsidR="00E94FEE" w:rsidRPr="00D530FF">
        <w:rPr>
          <w:rStyle w:val="Vrazn"/>
          <w:rFonts w:ascii="Times New Roman" w:hAnsi="Times New Roman" w:cs="Times New Roman"/>
          <w:b w:val="0"/>
          <w:color w:val="000000" w:themeColor="text1"/>
          <w:sz w:val="24"/>
          <w:szCs w:val="24"/>
          <w:shd w:val="clear" w:color="auto" w:fill="FFFFFF"/>
        </w:rPr>
        <w:t xml:space="preserve"> jeho cieľov, želaní a túžob, pri realizácií sa vyžaduje spolupráca rodiny.</w:t>
      </w:r>
      <w:r w:rsidR="00BD6AB4" w:rsidRPr="00D530FF">
        <w:rPr>
          <w:rFonts w:ascii="Times New Roman" w:hAnsi="Times New Roman" w:cs="Times New Roman"/>
        </w:rPr>
        <w:t xml:space="preserve"> </w:t>
      </w:r>
      <w:r w:rsidR="006979CA" w:rsidRPr="00D530FF">
        <w:rPr>
          <w:rFonts w:ascii="Times New Roman" w:hAnsi="Times New Roman" w:cs="Times New Roman"/>
        </w:rPr>
        <w:t>(</w:t>
      </w:r>
      <w:r w:rsidR="00BD6AB4" w:rsidRPr="00D530FF">
        <w:rPr>
          <w:rStyle w:val="Vrazn"/>
          <w:rFonts w:ascii="Times New Roman" w:hAnsi="Times New Roman" w:cs="Times New Roman"/>
          <w:b w:val="0"/>
          <w:color w:val="000000" w:themeColor="text1"/>
          <w:sz w:val="24"/>
          <w:szCs w:val="24"/>
          <w:shd w:val="clear" w:color="auto" w:fill="FFFFFF"/>
        </w:rPr>
        <w:t>Sociálna rehabilitácia je odborná činnosť</w:t>
      </w:r>
      <w:r w:rsidR="006979CA" w:rsidRPr="00D530FF">
        <w:rPr>
          <w:rStyle w:val="Vrazn"/>
          <w:rFonts w:ascii="Times New Roman" w:hAnsi="Times New Roman" w:cs="Times New Roman"/>
          <w:b w:val="0"/>
          <w:color w:val="000000" w:themeColor="text1"/>
          <w:sz w:val="24"/>
          <w:szCs w:val="24"/>
          <w:shd w:val="clear" w:color="auto" w:fill="FFFFFF"/>
        </w:rPr>
        <w:t xml:space="preserve"> vykonávaná inštruktorom sociálnej rehabilitácie zameraná </w:t>
      </w:r>
      <w:r w:rsidR="00BD6AB4" w:rsidRPr="00D530FF">
        <w:rPr>
          <w:rStyle w:val="Vrazn"/>
          <w:rFonts w:ascii="Times New Roman" w:hAnsi="Times New Roman" w:cs="Times New Roman"/>
          <w:b w:val="0"/>
          <w:color w:val="000000" w:themeColor="text1"/>
          <w:sz w:val="24"/>
          <w:szCs w:val="24"/>
          <w:shd w:val="clear" w:color="auto" w:fill="FFFFFF"/>
        </w:rPr>
        <w:t xml:space="preserve"> na podporu samostatnosti, nezávislosti, sebestačnosti </w:t>
      </w:r>
      <w:r w:rsidR="006979CA" w:rsidRPr="00D530FF">
        <w:rPr>
          <w:rStyle w:val="Vrazn"/>
          <w:rFonts w:ascii="Times New Roman" w:hAnsi="Times New Roman" w:cs="Times New Roman"/>
          <w:b w:val="0"/>
          <w:color w:val="000000" w:themeColor="text1"/>
          <w:sz w:val="24"/>
          <w:szCs w:val="24"/>
          <w:shd w:val="clear" w:color="auto" w:fill="FFFFFF"/>
        </w:rPr>
        <w:t>klienta</w:t>
      </w:r>
      <w:r w:rsidR="00BD6AB4" w:rsidRPr="00D530FF">
        <w:rPr>
          <w:rStyle w:val="Vrazn"/>
          <w:rFonts w:ascii="Times New Roman" w:hAnsi="Times New Roman" w:cs="Times New Roman"/>
          <w:b w:val="0"/>
          <w:color w:val="000000" w:themeColor="text1"/>
          <w:sz w:val="24"/>
          <w:szCs w:val="24"/>
          <w:shd w:val="clear" w:color="auto" w:fill="FFFFFF"/>
        </w:rPr>
        <w:t xml:space="preserve"> rozvojom a nácvikom zručnosti alebo aktivizovaním schopnosti a posilňovaním návykov pri sebaobsluhe, pri úkonoch starostlivosti o domácnosť a pri základných sociálnych aktivitách.</w:t>
      </w:r>
      <w:r w:rsidR="006979CA" w:rsidRPr="00D530FF">
        <w:rPr>
          <w:rStyle w:val="Vrazn"/>
          <w:rFonts w:ascii="Times New Roman" w:hAnsi="Times New Roman" w:cs="Times New Roman"/>
          <w:b w:val="0"/>
          <w:color w:val="000000" w:themeColor="text1"/>
          <w:sz w:val="24"/>
          <w:szCs w:val="24"/>
          <w:shd w:val="clear" w:color="auto" w:fill="FFFFFF"/>
        </w:rPr>
        <w:t>)</w:t>
      </w:r>
      <w:r w:rsidR="00CA6E26" w:rsidRPr="00D530FF">
        <w:rPr>
          <w:rStyle w:val="Vrazn"/>
          <w:rFonts w:ascii="Times New Roman" w:hAnsi="Times New Roman" w:cs="Times New Roman"/>
          <w:b w:val="0"/>
          <w:color w:val="000000" w:themeColor="text1"/>
          <w:sz w:val="24"/>
          <w:szCs w:val="24"/>
          <w:shd w:val="clear" w:color="auto" w:fill="FFFFFF"/>
        </w:rPr>
        <w:t xml:space="preserve"> Aktivity sú v zariadení realizované v pracovných dňoch od 07,00hod.  do 15,00hod. Každý  </w:t>
      </w:r>
      <w:r w:rsidR="0038339B">
        <w:rPr>
          <w:rStyle w:val="Vrazn"/>
          <w:rFonts w:ascii="Times New Roman" w:hAnsi="Times New Roman" w:cs="Times New Roman"/>
          <w:b w:val="0"/>
          <w:color w:val="000000" w:themeColor="text1"/>
          <w:sz w:val="24"/>
          <w:szCs w:val="24"/>
          <w:shd w:val="clear" w:color="auto" w:fill="FFFFFF"/>
        </w:rPr>
        <w:t>prijímateľ</w:t>
      </w:r>
      <w:r w:rsidR="0038339B" w:rsidRPr="00D530FF">
        <w:rPr>
          <w:rStyle w:val="Vrazn"/>
          <w:rFonts w:ascii="Times New Roman" w:hAnsi="Times New Roman" w:cs="Times New Roman"/>
          <w:b w:val="0"/>
          <w:color w:val="000000" w:themeColor="text1"/>
          <w:sz w:val="24"/>
          <w:szCs w:val="24"/>
          <w:shd w:val="clear" w:color="auto" w:fill="FFFFFF"/>
        </w:rPr>
        <w:t xml:space="preserve"> </w:t>
      </w:r>
      <w:r w:rsidR="00CA6E26" w:rsidRPr="00D530FF">
        <w:rPr>
          <w:rStyle w:val="Vrazn"/>
          <w:rFonts w:ascii="Times New Roman" w:hAnsi="Times New Roman" w:cs="Times New Roman"/>
          <w:b w:val="0"/>
          <w:color w:val="000000" w:themeColor="text1"/>
          <w:sz w:val="24"/>
          <w:szCs w:val="24"/>
          <w:shd w:val="clear" w:color="auto" w:fill="FFFFFF"/>
        </w:rPr>
        <w:t>je jedinečný, preto sa k jeho potrebám pristupuje individuálne podľa jeho schopností, možností a zdravotného stavu.</w:t>
      </w:r>
    </w:p>
    <w:p w14:paraId="711CF424" w14:textId="00136E0D" w:rsidR="00CA6E26" w:rsidRPr="00D530FF" w:rsidRDefault="00CA6E26" w:rsidP="000F31FF">
      <w:pPr>
        <w:pStyle w:val="Odsekzoznamu"/>
        <w:numPr>
          <w:ilvl w:val="0"/>
          <w:numId w:val="15"/>
        </w:numPr>
        <w:tabs>
          <w:tab w:val="left" w:pos="284"/>
        </w:tabs>
        <w:spacing w:after="0"/>
        <w:ind w:left="284" w:hanging="284"/>
        <w:jc w:val="both"/>
        <w:rPr>
          <w:rStyle w:val="Vrazn"/>
          <w:rFonts w:ascii="Times New Roman" w:hAnsi="Times New Roman" w:cs="Times New Roman"/>
          <w:b w:val="0"/>
          <w:color w:val="000000" w:themeColor="text1"/>
          <w:sz w:val="24"/>
          <w:szCs w:val="24"/>
          <w:shd w:val="clear" w:color="auto" w:fill="FFFFFF"/>
        </w:rPr>
      </w:pPr>
      <w:r w:rsidRPr="00D530FF">
        <w:rPr>
          <w:rStyle w:val="Vrazn"/>
          <w:rFonts w:ascii="Times New Roman" w:hAnsi="Times New Roman" w:cs="Times New Roman"/>
          <w:b w:val="0"/>
          <w:color w:val="000000" w:themeColor="text1"/>
          <w:sz w:val="24"/>
          <w:szCs w:val="24"/>
          <w:shd w:val="clear" w:color="auto" w:fill="FFFFFF"/>
        </w:rPr>
        <w:t xml:space="preserve">Ak je </w:t>
      </w:r>
      <w:r w:rsidR="0038339B">
        <w:rPr>
          <w:rStyle w:val="Vrazn"/>
          <w:rFonts w:ascii="Times New Roman" w:hAnsi="Times New Roman" w:cs="Times New Roman"/>
          <w:b w:val="0"/>
          <w:color w:val="000000" w:themeColor="text1"/>
          <w:sz w:val="24"/>
          <w:szCs w:val="24"/>
          <w:shd w:val="clear" w:color="auto" w:fill="FFFFFF"/>
        </w:rPr>
        <w:t xml:space="preserve">prijímateľ </w:t>
      </w:r>
      <w:r w:rsidRPr="00D530FF">
        <w:rPr>
          <w:rStyle w:val="Vrazn"/>
          <w:rFonts w:ascii="Times New Roman" w:hAnsi="Times New Roman" w:cs="Times New Roman"/>
          <w:b w:val="0"/>
          <w:color w:val="000000" w:themeColor="text1"/>
          <w:sz w:val="24"/>
          <w:szCs w:val="24"/>
          <w:shd w:val="clear" w:color="auto" w:fill="FFFFFF"/>
        </w:rPr>
        <w:t xml:space="preserve">vysádzaný do kresla, alebo invalidného vozíka,  je potrebné, aby </w:t>
      </w:r>
      <w:r w:rsidR="0038339B">
        <w:rPr>
          <w:rStyle w:val="Vrazn"/>
          <w:rFonts w:ascii="Times New Roman" w:hAnsi="Times New Roman" w:cs="Times New Roman"/>
          <w:b w:val="0"/>
          <w:color w:val="000000" w:themeColor="text1"/>
          <w:sz w:val="24"/>
          <w:szCs w:val="24"/>
          <w:shd w:val="clear" w:color="auto" w:fill="FFFFFF"/>
        </w:rPr>
        <w:t>prijímateľ</w:t>
      </w:r>
      <w:r w:rsidR="002353E4">
        <w:rPr>
          <w:rStyle w:val="Vrazn"/>
          <w:rFonts w:ascii="Times New Roman" w:hAnsi="Times New Roman" w:cs="Times New Roman"/>
          <w:b w:val="0"/>
          <w:color w:val="000000" w:themeColor="text1"/>
          <w:sz w:val="24"/>
          <w:szCs w:val="24"/>
          <w:shd w:val="clear" w:color="auto" w:fill="FFFFFF"/>
        </w:rPr>
        <w:t xml:space="preserve">, alebo rodina </w:t>
      </w:r>
      <w:r w:rsidRPr="00D530FF">
        <w:rPr>
          <w:rStyle w:val="Vrazn"/>
          <w:rFonts w:ascii="Times New Roman" w:hAnsi="Times New Roman" w:cs="Times New Roman"/>
          <w:b w:val="0"/>
          <w:color w:val="000000" w:themeColor="text1"/>
          <w:sz w:val="24"/>
          <w:szCs w:val="24"/>
          <w:shd w:val="clear" w:color="auto" w:fill="FFFFFF"/>
        </w:rPr>
        <w:t xml:space="preserve"> zabezpečil</w:t>
      </w:r>
      <w:r w:rsidR="002353E4">
        <w:rPr>
          <w:rStyle w:val="Vrazn"/>
          <w:rFonts w:ascii="Times New Roman" w:hAnsi="Times New Roman" w:cs="Times New Roman"/>
          <w:b w:val="0"/>
          <w:color w:val="000000" w:themeColor="text1"/>
          <w:sz w:val="24"/>
          <w:szCs w:val="24"/>
          <w:shd w:val="clear" w:color="auto" w:fill="FFFFFF"/>
        </w:rPr>
        <w:t>a</w:t>
      </w:r>
      <w:r w:rsidRPr="00D530FF">
        <w:rPr>
          <w:rStyle w:val="Vrazn"/>
          <w:rFonts w:ascii="Times New Roman" w:hAnsi="Times New Roman" w:cs="Times New Roman"/>
          <w:b w:val="0"/>
          <w:color w:val="000000" w:themeColor="text1"/>
          <w:sz w:val="24"/>
          <w:szCs w:val="24"/>
          <w:shd w:val="clear" w:color="auto" w:fill="FFFFFF"/>
        </w:rPr>
        <w:t xml:space="preserve"> originálne fixačné pomôcky - Popruhy do invalidného vozíka – fixujú </w:t>
      </w:r>
      <w:r w:rsidR="0038339B">
        <w:rPr>
          <w:rStyle w:val="Vrazn"/>
          <w:rFonts w:ascii="Times New Roman" w:hAnsi="Times New Roman" w:cs="Times New Roman"/>
          <w:b w:val="0"/>
          <w:color w:val="000000" w:themeColor="text1"/>
          <w:sz w:val="24"/>
          <w:szCs w:val="24"/>
          <w:shd w:val="clear" w:color="auto" w:fill="FFFFFF"/>
        </w:rPr>
        <w:t>prijímateľa</w:t>
      </w:r>
      <w:r w:rsidRPr="00D530FF">
        <w:rPr>
          <w:rStyle w:val="Vrazn"/>
          <w:rFonts w:ascii="Times New Roman" w:hAnsi="Times New Roman" w:cs="Times New Roman"/>
          <w:b w:val="0"/>
          <w:color w:val="000000" w:themeColor="text1"/>
          <w:sz w:val="24"/>
          <w:szCs w:val="24"/>
          <w:shd w:val="clear" w:color="auto" w:fill="FFFFFF"/>
        </w:rPr>
        <w:t xml:space="preserve"> cez pás a popruhy vedú aj cez obe plecia.</w:t>
      </w:r>
    </w:p>
    <w:p w14:paraId="1835CA44" w14:textId="5A19CF7C" w:rsidR="00BD6AB4" w:rsidRPr="00D530FF" w:rsidRDefault="0038339B" w:rsidP="000F31FF">
      <w:pPr>
        <w:pStyle w:val="Odsekzoznamu"/>
        <w:numPr>
          <w:ilvl w:val="0"/>
          <w:numId w:val="15"/>
        </w:numPr>
        <w:tabs>
          <w:tab w:val="left" w:pos="284"/>
        </w:tabs>
        <w:spacing w:after="0"/>
        <w:ind w:left="284" w:hanging="284"/>
        <w:jc w:val="both"/>
        <w:rPr>
          <w:rStyle w:val="Vrazn"/>
          <w:rFonts w:ascii="Times New Roman" w:hAnsi="Times New Roman" w:cs="Times New Roman"/>
          <w:b w:val="0"/>
          <w:color w:val="000000" w:themeColor="text1"/>
          <w:sz w:val="24"/>
          <w:szCs w:val="24"/>
          <w:shd w:val="clear" w:color="auto" w:fill="FFFFFF"/>
        </w:rPr>
      </w:pPr>
      <w:r>
        <w:rPr>
          <w:rStyle w:val="Vrazn"/>
          <w:rFonts w:ascii="Times New Roman" w:hAnsi="Times New Roman" w:cs="Times New Roman"/>
          <w:b w:val="0"/>
          <w:color w:val="000000" w:themeColor="text1"/>
          <w:sz w:val="24"/>
          <w:szCs w:val="24"/>
          <w:shd w:val="clear" w:color="auto" w:fill="FFFFFF"/>
        </w:rPr>
        <w:t xml:space="preserve">Prijímateľovi </w:t>
      </w:r>
      <w:r w:rsidR="00CA6E26" w:rsidRPr="00D530FF">
        <w:rPr>
          <w:rStyle w:val="Vrazn"/>
          <w:rFonts w:ascii="Times New Roman" w:hAnsi="Times New Roman" w:cs="Times New Roman"/>
          <w:b w:val="0"/>
          <w:color w:val="000000" w:themeColor="text1"/>
          <w:sz w:val="24"/>
          <w:szCs w:val="24"/>
          <w:shd w:val="clear" w:color="auto" w:fill="FFFFFF"/>
        </w:rPr>
        <w:t xml:space="preserve">poskytuje </w:t>
      </w:r>
      <w:r w:rsidR="00CA6E26" w:rsidRPr="00D530FF">
        <w:rPr>
          <w:rStyle w:val="Vrazn"/>
          <w:rFonts w:ascii="Times New Roman" w:hAnsi="Times New Roman" w:cs="Times New Roman"/>
          <w:color w:val="000000" w:themeColor="text1"/>
          <w:sz w:val="24"/>
          <w:szCs w:val="24"/>
          <w:shd w:val="clear" w:color="auto" w:fill="FFFFFF"/>
        </w:rPr>
        <w:t>psychologickú starostlivosť a pomoc</w:t>
      </w:r>
      <w:r w:rsidR="00CA6E26" w:rsidRPr="00D530FF">
        <w:rPr>
          <w:rStyle w:val="Vrazn"/>
          <w:rFonts w:ascii="Times New Roman" w:hAnsi="Times New Roman" w:cs="Times New Roman"/>
          <w:b w:val="0"/>
          <w:color w:val="000000" w:themeColor="text1"/>
          <w:sz w:val="24"/>
          <w:szCs w:val="24"/>
          <w:shd w:val="clear" w:color="auto" w:fill="FFFFFF"/>
        </w:rPr>
        <w:t xml:space="preserve"> psychologička zariadenia</w:t>
      </w:r>
      <w:r w:rsidR="001352B7" w:rsidRPr="00D530FF">
        <w:rPr>
          <w:rStyle w:val="Vrazn"/>
          <w:rFonts w:ascii="Times New Roman" w:hAnsi="Times New Roman" w:cs="Times New Roman"/>
          <w:b w:val="0"/>
          <w:color w:val="000000" w:themeColor="text1"/>
          <w:sz w:val="24"/>
          <w:szCs w:val="24"/>
          <w:shd w:val="clear" w:color="auto" w:fill="FFFFFF"/>
        </w:rPr>
        <w:t>.</w:t>
      </w:r>
    </w:p>
    <w:p w14:paraId="2A588768" w14:textId="7CF36C05" w:rsidR="001817FA" w:rsidRPr="00D530FF" w:rsidRDefault="001817FA" w:rsidP="000F31FF">
      <w:pPr>
        <w:pStyle w:val="Odsekzoznamu"/>
        <w:numPr>
          <w:ilvl w:val="0"/>
          <w:numId w:val="15"/>
        </w:numPr>
        <w:ind w:left="284" w:hanging="284"/>
        <w:jc w:val="both"/>
        <w:rPr>
          <w:rStyle w:val="Vrazn"/>
          <w:rFonts w:ascii="Times New Roman" w:hAnsi="Times New Roman" w:cs="Times New Roman"/>
          <w:sz w:val="24"/>
          <w:szCs w:val="24"/>
        </w:rPr>
      </w:pPr>
      <w:r w:rsidRPr="00D530FF">
        <w:rPr>
          <w:rFonts w:ascii="Times New Roman" w:hAnsi="Times New Roman" w:cs="Times New Roman"/>
          <w:b/>
          <w:bCs/>
          <w:sz w:val="24"/>
          <w:szCs w:val="24"/>
        </w:rPr>
        <w:t xml:space="preserve">Strihanie vlasov, pedikúra a manikúra </w:t>
      </w:r>
      <w:r w:rsidRPr="00D530FF">
        <w:rPr>
          <w:rFonts w:ascii="Times New Roman" w:hAnsi="Times New Roman" w:cs="Times New Roman"/>
          <w:sz w:val="24"/>
          <w:szCs w:val="24"/>
        </w:rPr>
        <w:t>je zabezpečovaná kaderníčkou a pedikérkou ako nadštandardná služba, obe prichádzajú do zariadenia raz za mesiac, ak má klient u seba finančnú hotovosť uhrádza</w:t>
      </w:r>
      <w:r w:rsidR="0038339B">
        <w:rPr>
          <w:rFonts w:ascii="Times New Roman" w:hAnsi="Times New Roman" w:cs="Times New Roman"/>
          <w:sz w:val="24"/>
          <w:szCs w:val="24"/>
        </w:rPr>
        <w:t xml:space="preserve"> za služby</w:t>
      </w:r>
      <w:r w:rsidRPr="00D530FF">
        <w:rPr>
          <w:rFonts w:ascii="Times New Roman" w:hAnsi="Times New Roman" w:cs="Times New Roman"/>
          <w:sz w:val="24"/>
          <w:szCs w:val="24"/>
        </w:rPr>
        <w:t xml:space="preserve"> kaderníčke, alebo pedikérke ihneď po realizácií</w:t>
      </w:r>
      <w:r w:rsidR="00DF61F5" w:rsidRPr="00D530FF">
        <w:rPr>
          <w:rFonts w:ascii="Times New Roman" w:hAnsi="Times New Roman" w:cs="Times New Roman"/>
          <w:sz w:val="24"/>
          <w:szCs w:val="24"/>
        </w:rPr>
        <w:t xml:space="preserve"> služby</w:t>
      </w:r>
      <w:r w:rsidRPr="00D530FF">
        <w:rPr>
          <w:rFonts w:ascii="Times New Roman" w:hAnsi="Times New Roman" w:cs="Times New Roman"/>
          <w:sz w:val="24"/>
          <w:szCs w:val="24"/>
        </w:rPr>
        <w:t xml:space="preserve">, alebo úhrada za tieto služby môže byť vydaná z hotovostných depozít </w:t>
      </w:r>
      <w:r w:rsidR="007E0248">
        <w:rPr>
          <w:rFonts w:ascii="Times New Roman" w:hAnsi="Times New Roman" w:cs="Times New Roman"/>
          <w:sz w:val="24"/>
          <w:szCs w:val="24"/>
        </w:rPr>
        <w:t>prijímateľa</w:t>
      </w:r>
      <w:r w:rsidRPr="00D530FF">
        <w:rPr>
          <w:rFonts w:ascii="Times New Roman" w:hAnsi="Times New Roman" w:cs="Times New Roman"/>
          <w:sz w:val="24"/>
          <w:szCs w:val="24"/>
        </w:rPr>
        <w:t xml:space="preserve"> na základe pokladničného dokladu. </w:t>
      </w:r>
    </w:p>
    <w:p w14:paraId="4312F93F" w14:textId="77777777" w:rsidR="00D44907" w:rsidRPr="00D530FF" w:rsidRDefault="00D44907" w:rsidP="000F31FF">
      <w:pPr>
        <w:pStyle w:val="Odsekzoznamu"/>
        <w:tabs>
          <w:tab w:val="left" w:pos="284"/>
        </w:tabs>
        <w:spacing w:after="0"/>
        <w:ind w:left="284"/>
        <w:jc w:val="both"/>
        <w:rPr>
          <w:rFonts w:ascii="Times New Roman" w:hAnsi="Times New Roman" w:cs="Times New Roman"/>
          <w:bCs/>
          <w:color w:val="000000" w:themeColor="text1"/>
          <w:sz w:val="24"/>
          <w:szCs w:val="24"/>
          <w:shd w:val="clear" w:color="auto" w:fill="FFFFFF"/>
        </w:rPr>
      </w:pPr>
    </w:p>
    <w:p w14:paraId="6EEA84C8" w14:textId="0BB3D45F" w:rsidR="003A6435" w:rsidRPr="00D530FF" w:rsidRDefault="0095575A" w:rsidP="000F31FF">
      <w:pPr>
        <w:tabs>
          <w:tab w:val="left" w:pos="567"/>
        </w:tabs>
        <w:spacing w:after="0"/>
        <w:jc w:val="both"/>
        <w:rPr>
          <w:rFonts w:ascii="Times New Roman" w:hAnsi="Times New Roman" w:cs="Times New Roman"/>
          <w:b/>
          <w:bCs/>
          <w:color w:val="000000" w:themeColor="text1"/>
          <w:sz w:val="24"/>
          <w:szCs w:val="24"/>
          <w:shd w:val="clear" w:color="auto" w:fill="FFFFFF"/>
        </w:rPr>
      </w:pPr>
      <w:r w:rsidRPr="00D530FF">
        <w:rPr>
          <w:rFonts w:ascii="Times New Roman" w:hAnsi="Times New Roman" w:cs="Times New Roman"/>
          <w:b/>
          <w:bCs/>
          <w:color w:val="000000" w:themeColor="text1"/>
          <w:sz w:val="24"/>
          <w:szCs w:val="24"/>
          <w:shd w:val="clear" w:color="auto" w:fill="FFFFFF"/>
        </w:rPr>
        <w:t>Úsek sociálnej starostlivosti</w:t>
      </w:r>
    </w:p>
    <w:p w14:paraId="35F4F22E" w14:textId="71292B3B" w:rsidR="003A6435" w:rsidRPr="00D530FF" w:rsidRDefault="000F31FF" w:rsidP="000F31FF">
      <w:pPr>
        <w:tabs>
          <w:tab w:val="left" w:pos="567"/>
        </w:tabs>
        <w:spacing w:after="0"/>
        <w:jc w:val="both"/>
        <w:rPr>
          <w:rFonts w:ascii="Times New Roman" w:hAnsi="Times New Roman" w:cs="Times New Roman"/>
          <w:bCs/>
          <w:color w:val="000000" w:themeColor="text1"/>
          <w:sz w:val="24"/>
          <w:szCs w:val="24"/>
          <w:shd w:val="clear" w:color="auto" w:fill="FFFFFF"/>
        </w:rPr>
      </w:pPr>
      <w:r>
        <w:rPr>
          <w:rFonts w:ascii="Times New Roman" w:hAnsi="Times New Roman" w:cs="Times New Roman"/>
          <w:bCs/>
          <w:color w:val="000000" w:themeColor="text1"/>
          <w:sz w:val="24"/>
          <w:szCs w:val="24"/>
          <w:shd w:val="clear" w:color="auto" w:fill="FFFFFF"/>
        </w:rPr>
        <w:t xml:space="preserve">Prijímateľ </w:t>
      </w:r>
      <w:r w:rsidR="003A6435" w:rsidRPr="00D530FF">
        <w:rPr>
          <w:rFonts w:ascii="Times New Roman" w:hAnsi="Times New Roman" w:cs="Times New Roman"/>
          <w:bCs/>
          <w:color w:val="000000" w:themeColor="text1"/>
          <w:sz w:val="24"/>
          <w:szCs w:val="24"/>
          <w:shd w:val="clear" w:color="auto" w:fill="FFFFFF"/>
        </w:rPr>
        <w:t xml:space="preserve"> alebo príbuzný prinesie:</w:t>
      </w:r>
    </w:p>
    <w:p w14:paraId="5A6E0A8C" w14:textId="009E5C4D" w:rsidR="001817FA" w:rsidRPr="00D530FF" w:rsidRDefault="003A6435" w:rsidP="000F31FF">
      <w:pPr>
        <w:tabs>
          <w:tab w:val="left" w:pos="567"/>
        </w:tabs>
        <w:spacing w:after="0"/>
        <w:jc w:val="both"/>
        <w:rPr>
          <w:rFonts w:ascii="Times New Roman" w:hAnsi="Times New Roman" w:cs="Times New Roman"/>
          <w:bCs/>
          <w:color w:val="000000" w:themeColor="text1"/>
          <w:sz w:val="24"/>
          <w:szCs w:val="24"/>
          <w:shd w:val="clear" w:color="auto" w:fill="FFFFFF"/>
        </w:rPr>
      </w:pPr>
      <w:r w:rsidRPr="00D530FF">
        <w:rPr>
          <w:rFonts w:ascii="Times New Roman" w:hAnsi="Times New Roman" w:cs="Times New Roman"/>
          <w:bCs/>
          <w:color w:val="000000" w:themeColor="text1"/>
          <w:sz w:val="24"/>
          <w:szCs w:val="24"/>
          <w:shd w:val="clear" w:color="auto" w:fill="FFFFFF"/>
        </w:rPr>
        <w:t xml:space="preserve">- </w:t>
      </w:r>
      <w:r w:rsidRPr="00D530FF">
        <w:rPr>
          <w:rFonts w:ascii="Times New Roman" w:hAnsi="Times New Roman" w:cs="Times New Roman"/>
          <w:bCs/>
          <w:color w:val="000000" w:themeColor="text1"/>
          <w:sz w:val="24"/>
          <w:szCs w:val="24"/>
          <w:u w:val="single"/>
          <w:shd w:val="clear" w:color="auto" w:fill="FFFFFF"/>
        </w:rPr>
        <w:t>osobné veci podľa zoznamu</w:t>
      </w:r>
      <w:r w:rsidRPr="00D530FF">
        <w:rPr>
          <w:rFonts w:ascii="Times New Roman" w:hAnsi="Times New Roman" w:cs="Times New Roman"/>
          <w:bCs/>
          <w:color w:val="000000" w:themeColor="text1"/>
          <w:sz w:val="24"/>
          <w:szCs w:val="24"/>
          <w:shd w:val="clear" w:color="auto" w:fill="FFFFFF"/>
        </w:rPr>
        <w:t xml:space="preserve"> aspoň </w:t>
      </w:r>
      <w:r w:rsidR="002353E4">
        <w:rPr>
          <w:rFonts w:ascii="Times New Roman" w:hAnsi="Times New Roman" w:cs="Times New Roman"/>
          <w:bCs/>
          <w:color w:val="000000" w:themeColor="text1"/>
          <w:sz w:val="24"/>
          <w:szCs w:val="24"/>
          <w:shd w:val="clear" w:color="auto" w:fill="FFFFFF"/>
        </w:rPr>
        <w:t>3</w:t>
      </w:r>
      <w:r w:rsidRPr="00D530FF">
        <w:rPr>
          <w:rFonts w:ascii="Times New Roman" w:hAnsi="Times New Roman" w:cs="Times New Roman"/>
          <w:bCs/>
          <w:color w:val="000000" w:themeColor="text1"/>
          <w:sz w:val="24"/>
          <w:szCs w:val="24"/>
          <w:shd w:val="clear" w:color="auto" w:fill="FFFFFF"/>
        </w:rPr>
        <w:t xml:space="preserve"> dni pred nástupom do zariadenia, aby ich zamestnanec stihol riadne označiť a zariadiť izbu tak, aby sa </w:t>
      </w:r>
      <w:r w:rsidR="000F31FF">
        <w:rPr>
          <w:rFonts w:ascii="Times New Roman" w:hAnsi="Times New Roman" w:cs="Times New Roman"/>
          <w:bCs/>
          <w:color w:val="000000" w:themeColor="text1"/>
          <w:sz w:val="24"/>
          <w:szCs w:val="24"/>
          <w:shd w:val="clear" w:color="auto" w:fill="FFFFFF"/>
        </w:rPr>
        <w:t xml:space="preserve">prijímateľ </w:t>
      </w:r>
      <w:r w:rsidRPr="00D530FF">
        <w:rPr>
          <w:rFonts w:ascii="Times New Roman" w:hAnsi="Times New Roman" w:cs="Times New Roman"/>
          <w:bCs/>
          <w:color w:val="000000" w:themeColor="text1"/>
          <w:sz w:val="24"/>
          <w:szCs w:val="24"/>
          <w:shd w:val="clear" w:color="auto" w:fill="FFFFFF"/>
        </w:rPr>
        <w:t xml:space="preserve"> už prvý deň cítil dobre. </w:t>
      </w:r>
    </w:p>
    <w:p w14:paraId="50E2568C" w14:textId="2B952003" w:rsidR="00BE2246" w:rsidRPr="00D530FF" w:rsidRDefault="00AA2F89" w:rsidP="000F31FF">
      <w:pPr>
        <w:tabs>
          <w:tab w:val="left" w:pos="567"/>
        </w:tabs>
        <w:jc w:val="both"/>
        <w:rPr>
          <w:rFonts w:ascii="Times New Roman" w:hAnsi="Times New Roman" w:cs="Times New Roman"/>
          <w:bCs/>
          <w:color w:val="000000" w:themeColor="text1"/>
          <w:sz w:val="24"/>
          <w:szCs w:val="24"/>
          <w:shd w:val="clear" w:color="auto" w:fill="FFFFFF"/>
        </w:rPr>
      </w:pPr>
      <w:r w:rsidRPr="00D530FF">
        <w:rPr>
          <w:rFonts w:ascii="Times New Roman" w:hAnsi="Times New Roman" w:cs="Times New Roman"/>
          <w:bCs/>
          <w:color w:val="000000" w:themeColor="text1"/>
          <w:sz w:val="24"/>
          <w:szCs w:val="24"/>
          <w:shd w:val="clear" w:color="auto" w:fill="FFFFFF"/>
        </w:rPr>
        <w:t xml:space="preserve">(prílohou je zoznam dokladov a vecí potrebných pri </w:t>
      </w:r>
      <w:r w:rsidR="000F31FF">
        <w:rPr>
          <w:rFonts w:ascii="Times New Roman" w:hAnsi="Times New Roman" w:cs="Times New Roman"/>
          <w:bCs/>
          <w:color w:val="000000" w:themeColor="text1"/>
          <w:sz w:val="24"/>
          <w:szCs w:val="24"/>
          <w:shd w:val="clear" w:color="auto" w:fill="FFFFFF"/>
        </w:rPr>
        <w:t xml:space="preserve">prijatí </w:t>
      </w:r>
      <w:r w:rsidRPr="00D530FF">
        <w:rPr>
          <w:rFonts w:ascii="Times New Roman" w:hAnsi="Times New Roman" w:cs="Times New Roman"/>
          <w:bCs/>
          <w:color w:val="000000" w:themeColor="text1"/>
          <w:sz w:val="24"/>
          <w:szCs w:val="24"/>
          <w:shd w:val="clear" w:color="auto" w:fill="FFFFFF"/>
        </w:rPr>
        <w:t xml:space="preserve"> do CSS Ľadoveň</w:t>
      </w:r>
      <w:r w:rsidR="00626FC0" w:rsidRPr="00D530FF">
        <w:rPr>
          <w:rFonts w:ascii="Times New Roman" w:hAnsi="Times New Roman" w:cs="Times New Roman"/>
          <w:bCs/>
          <w:color w:val="000000" w:themeColor="text1"/>
          <w:sz w:val="24"/>
          <w:szCs w:val="24"/>
          <w:shd w:val="clear" w:color="auto" w:fill="FFFFFF"/>
        </w:rPr>
        <w:t>)</w:t>
      </w:r>
    </w:p>
    <w:p w14:paraId="168DB475" w14:textId="77777777" w:rsidR="000F31FF" w:rsidRDefault="000F31FF" w:rsidP="000F31FF">
      <w:pPr>
        <w:jc w:val="both"/>
        <w:rPr>
          <w:rFonts w:ascii="Times New Roman" w:hAnsi="Times New Roman" w:cs="Times New Roman"/>
          <w:b/>
          <w:sz w:val="24"/>
          <w:szCs w:val="24"/>
        </w:rPr>
      </w:pPr>
    </w:p>
    <w:p w14:paraId="594C7047" w14:textId="12F9DC86" w:rsidR="00D775BB" w:rsidRPr="00D530FF" w:rsidRDefault="00DF61F5" w:rsidP="000F31FF">
      <w:pPr>
        <w:jc w:val="both"/>
        <w:rPr>
          <w:rFonts w:ascii="Times New Roman" w:hAnsi="Times New Roman" w:cs="Times New Roman"/>
          <w:b/>
          <w:sz w:val="24"/>
          <w:szCs w:val="24"/>
        </w:rPr>
      </w:pPr>
      <w:r w:rsidRPr="00D530FF">
        <w:rPr>
          <w:rFonts w:ascii="Times New Roman" w:hAnsi="Times New Roman" w:cs="Times New Roman"/>
          <w:b/>
          <w:sz w:val="24"/>
          <w:szCs w:val="24"/>
        </w:rPr>
        <w:t>Úsek ošetrovateľsko-o</w:t>
      </w:r>
      <w:r w:rsidR="00546FED" w:rsidRPr="00D530FF">
        <w:rPr>
          <w:rFonts w:ascii="Times New Roman" w:hAnsi="Times New Roman" w:cs="Times New Roman"/>
          <w:b/>
          <w:sz w:val="24"/>
          <w:szCs w:val="24"/>
        </w:rPr>
        <w:t>patrovateľsk</w:t>
      </w:r>
      <w:r w:rsidRPr="00D530FF">
        <w:rPr>
          <w:rFonts w:ascii="Times New Roman" w:hAnsi="Times New Roman" w:cs="Times New Roman"/>
          <w:b/>
          <w:sz w:val="24"/>
          <w:szCs w:val="24"/>
        </w:rPr>
        <w:t>ej</w:t>
      </w:r>
      <w:r w:rsidR="00546FED" w:rsidRPr="00D530FF">
        <w:rPr>
          <w:rFonts w:ascii="Times New Roman" w:hAnsi="Times New Roman" w:cs="Times New Roman"/>
          <w:b/>
          <w:sz w:val="24"/>
          <w:szCs w:val="24"/>
        </w:rPr>
        <w:t xml:space="preserve"> </w:t>
      </w:r>
      <w:r w:rsidRPr="00D530FF">
        <w:rPr>
          <w:rFonts w:ascii="Times New Roman" w:hAnsi="Times New Roman" w:cs="Times New Roman"/>
          <w:b/>
          <w:sz w:val="24"/>
          <w:szCs w:val="24"/>
        </w:rPr>
        <w:t>starostlivosti</w:t>
      </w:r>
    </w:p>
    <w:p w14:paraId="647C3473" w14:textId="77777777" w:rsidR="00FD26B8" w:rsidRPr="00D530FF" w:rsidRDefault="00546FED" w:rsidP="000F31FF">
      <w:pPr>
        <w:jc w:val="both"/>
        <w:rPr>
          <w:rFonts w:ascii="Times New Roman" w:hAnsi="Times New Roman" w:cs="Times New Roman"/>
          <w:sz w:val="24"/>
          <w:szCs w:val="24"/>
        </w:rPr>
      </w:pPr>
      <w:r w:rsidRPr="00D530FF">
        <w:rPr>
          <w:rFonts w:ascii="Times New Roman" w:hAnsi="Times New Roman" w:cs="Times New Roman"/>
          <w:sz w:val="24"/>
          <w:szCs w:val="24"/>
        </w:rPr>
        <w:t xml:space="preserve">Sociálnu službu v zariadení nie je možné poskytovať osobe, ktorej zdravotný stav vyžaduje ústavnú zdravotnú starostlivosť v zdravotníckom zariadení. </w:t>
      </w:r>
    </w:p>
    <w:p w14:paraId="0BF505C2" w14:textId="08F8C796" w:rsidR="00546FED" w:rsidRPr="00D530FF" w:rsidRDefault="00546FED" w:rsidP="000F31FF">
      <w:pPr>
        <w:jc w:val="both"/>
        <w:rPr>
          <w:rFonts w:ascii="Times New Roman" w:hAnsi="Times New Roman" w:cs="Times New Roman"/>
          <w:sz w:val="24"/>
          <w:szCs w:val="24"/>
        </w:rPr>
      </w:pPr>
      <w:r w:rsidRPr="00D530FF">
        <w:rPr>
          <w:rFonts w:ascii="Times New Roman" w:hAnsi="Times New Roman" w:cs="Times New Roman"/>
          <w:sz w:val="24"/>
          <w:szCs w:val="24"/>
        </w:rPr>
        <w:t xml:space="preserve">Dohodu o poskytovaní zdravotnej </w:t>
      </w:r>
      <w:r w:rsidR="007B2BCF" w:rsidRPr="00D530FF">
        <w:rPr>
          <w:rFonts w:ascii="Times New Roman" w:hAnsi="Times New Roman" w:cs="Times New Roman"/>
          <w:sz w:val="24"/>
          <w:szCs w:val="24"/>
        </w:rPr>
        <w:t>starostlivosti</w:t>
      </w:r>
      <w:r w:rsidRPr="00D530FF">
        <w:rPr>
          <w:rFonts w:ascii="Times New Roman" w:hAnsi="Times New Roman" w:cs="Times New Roman"/>
          <w:sz w:val="24"/>
          <w:szCs w:val="24"/>
        </w:rPr>
        <w:t xml:space="preserve"> praktický lekár môže uzavrieť s </w:t>
      </w:r>
      <w:r w:rsidR="007E0248">
        <w:rPr>
          <w:rFonts w:ascii="Times New Roman" w:hAnsi="Times New Roman" w:cs="Times New Roman"/>
          <w:sz w:val="24"/>
          <w:szCs w:val="24"/>
        </w:rPr>
        <w:t>prijímateľom</w:t>
      </w:r>
      <w:r w:rsidRPr="00D530FF">
        <w:rPr>
          <w:rFonts w:ascii="Times New Roman" w:hAnsi="Times New Roman" w:cs="Times New Roman"/>
          <w:sz w:val="24"/>
          <w:szCs w:val="24"/>
        </w:rPr>
        <w:t xml:space="preserve"> na požiadanie</w:t>
      </w:r>
      <w:r w:rsidR="00593E59" w:rsidRPr="00D530FF">
        <w:rPr>
          <w:rFonts w:ascii="Times New Roman" w:hAnsi="Times New Roman" w:cs="Times New Roman"/>
          <w:sz w:val="24"/>
          <w:szCs w:val="24"/>
        </w:rPr>
        <w:t xml:space="preserve"> </w:t>
      </w:r>
      <w:r w:rsidR="007E0248">
        <w:rPr>
          <w:rFonts w:ascii="Times New Roman" w:hAnsi="Times New Roman" w:cs="Times New Roman"/>
          <w:sz w:val="24"/>
          <w:szCs w:val="24"/>
        </w:rPr>
        <w:t>prijímateľa</w:t>
      </w:r>
      <w:r w:rsidRPr="00D530FF">
        <w:rPr>
          <w:rFonts w:ascii="Times New Roman" w:hAnsi="Times New Roman" w:cs="Times New Roman"/>
          <w:sz w:val="24"/>
          <w:szCs w:val="24"/>
        </w:rPr>
        <w:t>/príbuzného</w:t>
      </w:r>
      <w:r w:rsidR="007E0248">
        <w:rPr>
          <w:rFonts w:ascii="Times New Roman" w:hAnsi="Times New Roman" w:cs="Times New Roman"/>
          <w:sz w:val="24"/>
          <w:szCs w:val="24"/>
        </w:rPr>
        <w:t xml:space="preserve"> k</w:t>
      </w:r>
      <w:r w:rsidR="007E0248">
        <w:rPr>
          <w:rFonts w:ascii="Times New Roman" w:hAnsi="Times New Roman" w:cs="Times New Roman"/>
          <w:sz w:val="24"/>
          <w:szCs w:val="24"/>
        </w:rPr>
        <w:t xml:space="preserve">  1. dň</w:t>
      </w:r>
      <w:r w:rsidR="007E0248">
        <w:rPr>
          <w:rFonts w:ascii="Times New Roman" w:hAnsi="Times New Roman" w:cs="Times New Roman"/>
          <w:sz w:val="24"/>
          <w:szCs w:val="24"/>
        </w:rPr>
        <w:t>u</w:t>
      </w:r>
      <w:r w:rsidR="007E0248">
        <w:rPr>
          <w:rFonts w:ascii="Times New Roman" w:hAnsi="Times New Roman" w:cs="Times New Roman"/>
          <w:sz w:val="24"/>
          <w:szCs w:val="24"/>
        </w:rPr>
        <w:t xml:space="preserve"> v mesiaci</w:t>
      </w:r>
      <w:r w:rsidR="007E0248" w:rsidRPr="00D530FF">
        <w:rPr>
          <w:rFonts w:ascii="Times New Roman" w:hAnsi="Times New Roman" w:cs="Times New Roman"/>
          <w:sz w:val="24"/>
          <w:szCs w:val="24"/>
        </w:rPr>
        <w:t xml:space="preserve"> </w:t>
      </w:r>
      <w:r w:rsidRPr="00D530FF">
        <w:rPr>
          <w:rFonts w:ascii="Times New Roman" w:hAnsi="Times New Roman" w:cs="Times New Roman"/>
          <w:sz w:val="24"/>
          <w:szCs w:val="24"/>
        </w:rPr>
        <w:t xml:space="preserve">len </w:t>
      </w:r>
      <w:r w:rsidR="007B2BCF" w:rsidRPr="00D530FF">
        <w:rPr>
          <w:rFonts w:ascii="Times New Roman" w:hAnsi="Times New Roman" w:cs="Times New Roman"/>
          <w:sz w:val="24"/>
          <w:szCs w:val="24"/>
        </w:rPr>
        <w:t>po vyradení</w:t>
      </w:r>
      <w:r w:rsidRPr="00D530FF">
        <w:rPr>
          <w:rFonts w:ascii="Times New Roman" w:hAnsi="Times New Roman" w:cs="Times New Roman"/>
          <w:sz w:val="24"/>
          <w:szCs w:val="24"/>
        </w:rPr>
        <w:t xml:space="preserve"> z evidencie  u doterajšieho praktického lekára</w:t>
      </w:r>
      <w:r w:rsidR="00BE2246" w:rsidRPr="00D530FF">
        <w:rPr>
          <w:rFonts w:ascii="Times New Roman" w:hAnsi="Times New Roman" w:cs="Times New Roman"/>
          <w:sz w:val="24"/>
          <w:szCs w:val="24"/>
        </w:rPr>
        <w:t xml:space="preserve">. </w:t>
      </w:r>
      <w:r w:rsidRPr="00D530FF">
        <w:rPr>
          <w:rFonts w:ascii="Times New Roman" w:hAnsi="Times New Roman" w:cs="Times New Roman"/>
          <w:sz w:val="24"/>
          <w:szCs w:val="24"/>
        </w:rPr>
        <w:t>V zdravotnej dokumentácií pri nástupe musí byť vyznačený deň vyradenia z evidencie ku koncu mesiaca, aby bol pokrytý lekárskou starostlivosťou kým bude prihlásený k praktickému lekárovi, ktorý má ambulanciu v priestoroch  nášho zariadenia. V zdravotnej dokumentácií musí byť „vyradenie“ u predchádzajúceho lekára (dátum, razítko, podpis lekára)</w:t>
      </w:r>
    </w:p>
    <w:p w14:paraId="51EA9F1E" w14:textId="0425BAE4" w:rsidR="00546FED" w:rsidRPr="00D530FF" w:rsidRDefault="00546FED" w:rsidP="000F31FF">
      <w:pPr>
        <w:jc w:val="both"/>
        <w:rPr>
          <w:rFonts w:ascii="Times New Roman" w:hAnsi="Times New Roman" w:cs="Times New Roman"/>
          <w:b/>
          <w:sz w:val="24"/>
          <w:szCs w:val="24"/>
        </w:rPr>
      </w:pPr>
      <w:r w:rsidRPr="00D530FF">
        <w:rPr>
          <w:rFonts w:ascii="Times New Roman" w:hAnsi="Times New Roman" w:cs="Times New Roman"/>
          <w:b/>
          <w:sz w:val="24"/>
          <w:szCs w:val="24"/>
        </w:rPr>
        <w:t xml:space="preserve">V deň nástupu do zariadenia </w:t>
      </w:r>
      <w:r w:rsidR="000F31FF">
        <w:rPr>
          <w:rFonts w:ascii="Times New Roman" w:hAnsi="Times New Roman" w:cs="Times New Roman"/>
          <w:b/>
          <w:sz w:val="24"/>
          <w:szCs w:val="24"/>
        </w:rPr>
        <w:t>prijímateľ</w:t>
      </w:r>
      <w:r w:rsidRPr="00D530FF">
        <w:rPr>
          <w:rFonts w:ascii="Times New Roman" w:hAnsi="Times New Roman" w:cs="Times New Roman"/>
          <w:b/>
          <w:sz w:val="24"/>
          <w:szCs w:val="24"/>
        </w:rPr>
        <w:t xml:space="preserve"> odovzdá </w:t>
      </w:r>
      <w:r w:rsidR="000F31FF">
        <w:rPr>
          <w:rFonts w:ascii="Times New Roman" w:hAnsi="Times New Roman" w:cs="Times New Roman"/>
          <w:b/>
          <w:sz w:val="24"/>
          <w:szCs w:val="24"/>
        </w:rPr>
        <w:t xml:space="preserve">vedúcej oddelenia </w:t>
      </w:r>
      <w:r w:rsidRPr="00D530FF">
        <w:rPr>
          <w:rFonts w:ascii="Times New Roman" w:hAnsi="Times New Roman" w:cs="Times New Roman"/>
          <w:b/>
          <w:sz w:val="24"/>
          <w:szCs w:val="24"/>
        </w:rPr>
        <w:t>:</w:t>
      </w:r>
    </w:p>
    <w:p w14:paraId="30E73238" w14:textId="77777777" w:rsidR="00546FED" w:rsidRPr="00D530FF" w:rsidRDefault="006619CD" w:rsidP="000F31FF">
      <w:pPr>
        <w:pStyle w:val="Odsekzoznamu"/>
        <w:numPr>
          <w:ilvl w:val="0"/>
          <w:numId w:val="14"/>
        </w:numPr>
        <w:jc w:val="both"/>
        <w:rPr>
          <w:rFonts w:ascii="Times New Roman" w:hAnsi="Times New Roman" w:cs="Times New Roman"/>
          <w:sz w:val="24"/>
          <w:szCs w:val="24"/>
        </w:rPr>
      </w:pPr>
      <w:r w:rsidRPr="00D530FF">
        <w:rPr>
          <w:rFonts w:ascii="Times New Roman" w:hAnsi="Times New Roman" w:cs="Times New Roman"/>
          <w:sz w:val="24"/>
          <w:szCs w:val="24"/>
        </w:rPr>
        <w:t xml:space="preserve">zdravotnú kartu k nahliadnutiu a k odpisu do informačného systému. </w:t>
      </w:r>
    </w:p>
    <w:p w14:paraId="307E4C89" w14:textId="3ABEC35B" w:rsidR="00546FED" w:rsidRPr="00D530FF" w:rsidRDefault="006619CD" w:rsidP="000F31FF">
      <w:pPr>
        <w:pStyle w:val="Odsekzoznamu"/>
        <w:numPr>
          <w:ilvl w:val="0"/>
          <w:numId w:val="14"/>
        </w:numPr>
        <w:jc w:val="both"/>
        <w:rPr>
          <w:rFonts w:ascii="Times New Roman" w:hAnsi="Times New Roman" w:cs="Times New Roman"/>
          <w:sz w:val="24"/>
          <w:szCs w:val="24"/>
        </w:rPr>
      </w:pPr>
      <w:r w:rsidRPr="00D530FF">
        <w:rPr>
          <w:rFonts w:ascii="Times New Roman" w:hAnsi="Times New Roman" w:cs="Times New Roman"/>
          <w:sz w:val="24"/>
          <w:szCs w:val="24"/>
        </w:rPr>
        <w:t xml:space="preserve">preukaz poistenca  - originál </w:t>
      </w:r>
    </w:p>
    <w:p w14:paraId="784AF477" w14:textId="77777777" w:rsidR="00FD26B8" w:rsidRPr="00D530FF" w:rsidRDefault="006619CD" w:rsidP="000F31FF">
      <w:pPr>
        <w:pStyle w:val="Odsekzoznamu"/>
        <w:numPr>
          <w:ilvl w:val="0"/>
          <w:numId w:val="14"/>
        </w:numPr>
        <w:jc w:val="both"/>
        <w:rPr>
          <w:rFonts w:ascii="Times New Roman" w:hAnsi="Times New Roman" w:cs="Times New Roman"/>
          <w:sz w:val="24"/>
          <w:szCs w:val="24"/>
        </w:rPr>
      </w:pPr>
      <w:r w:rsidRPr="00D530FF">
        <w:rPr>
          <w:rFonts w:ascii="Times New Roman" w:hAnsi="Times New Roman" w:cs="Times New Roman"/>
          <w:sz w:val="24"/>
          <w:szCs w:val="24"/>
        </w:rPr>
        <w:t>preukaz ZŤP, ak je prijímateľ držiteľom</w:t>
      </w:r>
    </w:p>
    <w:p w14:paraId="42608C38" w14:textId="0FCC8DC9" w:rsidR="00BE4FC5" w:rsidRPr="00D530FF" w:rsidRDefault="00BE4FC5" w:rsidP="000F31FF">
      <w:pPr>
        <w:pStyle w:val="Odsekzoznamu"/>
        <w:numPr>
          <w:ilvl w:val="0"/>
          <w:numId w:val="14"/>
        </w:numPr>
        <w:jc w:val="both"/>
        <w:rPr>
          <w:rFonts w:ascii="Times New Roman" w:hAnsi="Times New Roman" w:cs="Times New Roman"/>
          <w:sz w:val="24"/>
          <w:szCs w:val="24"/>
        </w:rPr>
      </w:pPr>
      <w:r w:rsidRPr="00D530FF">
        <w:rPr>
          <w:rFonts w:ascii="Times New Roman" w:hAnsi="Times New Roman" w:cs="Times New Roman"/>
          <w:sz w:val="24"/>
          <w:szCs w:val="24"/>
        </w:rPr>
        <w:t>potvrdenie o očkovaní (proti pneumokokovým invazívnym infekciám, chrípke počas chrípkového obdobia)</w:t>
      </w:r>
      <w:r w:rsidR="009112AE" w:rsidRPr="00D530FF">
        <w:rPr>
          <w:rFonts w:ascii="Times New Roman" w:hAnsi="Times New Roman" w:cs="Times New Roman"/>
          <w:sz w:val="24"/>
          <w:szCs w:val="24"/>
        </w:rPr>
        <w:t>.</w:t>
      </w:r>
      <w:r w:rsidRPr="00D530FF">
        <w:rPr>
          <w:rFonts w:ascii="Times New Roman" w:hAnsi="Times New Roman" w:cs="Times New Roman"/>
          <w:sz w:val="24"/>
          <w:szCs w:val="24"/>
        </w:rPr>
        <w:t xml:space="preserve"> Podľa § 7 bod 5 a 6 Vyhlášky Ministerstva zdravotníctva č. </w:t>
      </w:r>
      <w:r w:rsidRPr="00D530FF">
        <w:rPr>
          <w:rFonts w:ascii="Times New Roman" w:hAnsi="Times New Roman" w:cs="Times New Roman"/>
          <w:sz w:val="24"/>
          <w:szCs w:val="24"/>
        </w:rPr>
        <w:lastRenderedPageBreak/>
        <w:t xml:space="preserve">585/2008, ktorou sa stanovujú podrobnosti o prevencií a kontrole  prenosných ochorení, </w:t>
      </w:r>
      <w:r w:rsidRPr="00D530FF">
        <w:rPr>
          <w:rFonts w:ascii="Times New Roman" w:hAnsi="Times New Roman" w:cs="Times New Roman"/>
          <w:b/>
          <w:bCs/>
          <w:sz w:val="24"/>
          <w:szCs w:val="24"/>
        </w:rPr>
        <w:t>je povinné očkovania osôb, ktoré sú vystavené zvýšenému nebezpečenstvu a to osôb umiestnených v zariadeniach sociálnych služieb.</w:t>
      </w:r>
    </w:p>
    <w:p w14:paraId="1FB44A29" w14:textId="150567C1" w:rsidR="00FB7F4E" w:rsidRPr="00D530FF" w:rsidRDefault="00FB7F4E" w:rsidP="000F31FF">
      <w:pPr>
        <w:pStyle w:val="Odsekzoznamu"/>
        <w:numPr>
          <w:ilvl w:val="0"/>
          <w:numId w:val="18"/>
        </w:numPr>
        <w:jc w:val="both"/>
        <w:rPr>
          <w:rFonts w:ascii="Times New Roman" w:hAnsi="Times New Roman" w:cs="Times New Roman"/>
          <w:sz w:val="24"/>
          <w:szCs w:val="24"/>
        </w:rPr>
      </w:pPr>
      <w:r w:rsidRPr="00D530FF">
        <w:rPr>
          <w:rFonts w:ascii="Times New Roman" w:hAnsi="Times New Roman" w:cs="Times New Roman"/>
          <w:sz w:val="24"/>
          <w:szCs w:val="24"/>
        </w:rPr>
        <w:t>v</w:t>
      </w:r>
      <w:r w:rsidR="002353E4">
        <w:rPr>
          <w:rFonts w:ascii="Times New Roman" w:hAnsi="Times New Roman" w:cs="Times New Roman"/>
          <w:sz w:val="24"/>
          <w:szCs w:val="24"/>
        </w:rPr>
        <w:t> </w:t>
      </w:r>
      <w:r w:rsidRPr="00D530FF">
        <w:rPr>
          <w:rFonts w:ascii="Times New Roman" w:hAnsi="Times New Roman" w:cs="Times New Roman"/>
          <w:sz w:val="24"/>
          <w:szCs w:val="24"/>
        </w:rPr>
        <w:t>prípade</w:t>
      </w:r>
      <w:r w:rsidR="002353E4">
        <w:rPr>
          <w:rFonts w:ascii="Times New Roman" w:hAnsi="Times New Roman" w:cs="Times New Roman"/>
          <w:sz w:val="24"/>
          <w:szCs w:val="24"/>
        </w:rPr>
        <w:t>,</w:t>
      </w:r>
      <w:r w:rsidRPr="00D530FF">
        <w:rPr>
          <w:rFonts w:ascii="Times New Roman" w:hAnsi="Times New Roman" w:cs="Times New Roman"/>
          <w:sz w:val="24"/>
          <w:szCs w:val="24"/>
        </w:rPr>
        <w:t xml:space="preserve"> že </w:t>
      </w:r>
      <w:r w:rsidR="00593E59" w:rsidRPr="00D530FF">
        <w:rPr>
          <w:rFonts w:ascii="Times New Roman" w:hAnsi="Times New Roman" w:cs="Times New Roman"/>
          <w:sz w:val="24"/>
          <w:szCs w:val="24"/>
        </w:rPr>
        <w:t xml:space="preserve">príbuzní </w:t>
      </w:r>
      <w:r w:rsidRPr="00D530FF">
        <w:rPr>
          <w:rFonts w:ascii="Times New Roman" w:hAnsi="Times New Roman" w:cs="Times New Roman"/>
          <w:sz w:val="24"/>
          <w:szCs w:val="24"/>
        </w:rPr>
        <w:t xml:space="preserve">sami majú podozrenie </w:t>
      </w:r>
      <w:r w:rsidR="00016FE1" w:rsidRPr="00D530FF">
        <w:rPr>
          <w:rFonts w:ascii="Times New Roman" w:hAnsi="Times New Roman" w:cs="Times New Roman"/>
          <w:sz w:val="24"/>
          <w:szCs w:val="24"/>
        </w:rPr>
        <w:t>na respiračné ochorenie, alebo tráviace ťažkosti, (napr.</w:t>
      </w:r>
      <w:r w:rsidR="009112AE" w:rsidRPr="00D530FF">
        <w:rPr>
          <w:rFonts w:ascii="Times New Roman" w:hAnsi="Times New Roman" w:cs="Times New Roman"/>
          <w:sz w:val="24"/>
          <w:szCs w:val="24"/>
        </w:rPr>
        <w:t xml:space="preserve"> </w:t>
      </w:r>
      <w:r w:rsidR="00016FE1" w:rsidRPr="00D530FF">
        <w:rPr>
          <w:rFonts w:ascii="Times New Roman" w:hAnsi="Times New Roman" w:cs="Times New Roman"/>
          <w:sz w:val="24"/>
          <w:szCs w:val="24"/>
        </w:rPr>
        <w:t xml:space="preserve">chrípka, brušná chrípka), </w:t>
      </w:r>
      <w:r w:rsidR="00BE2246" w:rsidRPr="00D530FF">
        <w:rPr>
          <w:rFonts w:ascii="Times New Roman" w:hAnsi="Times New Roman" w:cs="Times New Roman"/>
          <w:sz w:val="24"/>
          <w:szCs w:val="24"/>
        </w:rPr>
        <w:t>odporúčame aby</w:t>
      </w:r>
      <w:r w:rsidR="00016FE1" w:rsidRPr="00D530FF">
        <w:rPr>
          <w:rFonts w:ascii="Times New Roman" w:hAnsi="Times New Roman" w:cs="Times New Roman"/>
          <w:sz w:val="24"/>
          <w:szCs w:val="24"/>
        </w:rPr>
        <w:t xml:space="preserve"> návštevu svojho príbuzného odložili</w:t>
      </w:r>
    </w:p>
    <w:p w14:paraId="295B607A" w14:textId="7373F9F8" w:rsidR="00016FE1" w:rsidRPr="00D530FF" w:rsidRDefault="00016FE1" w:rsidP="000F31FF">
      <w:pPr>
        <w:pStyle w:val="Odsekzoznamu"/>
        <w:numPr>
          <w:ilvl w:val="0"/>
          <w:numId w:val="18"/>
        </w:numPr>
        <w:jc w:val="both"/>
        <w:rPr>
          <w:rFonts w:ascii="Times New Roman" w:hAnsi="Times New Roman" w:cs="Times New Roman"/>
          <w:sz w:val="24"/>
          <w:szCs w:val="24"/>
        </w:rPr>
      </w:pPr>
      <w:r w:rsidRPr="00D530FF">
        <w:rPr>
          <w:rFonts w:ascii="Times New Roman" w:hAnsi="Times New Roman" w:cs="Times New Roman"/>
          <w:sz w:val="24"/>
          <w:szCs w:val="24"/>
        </w:rPr>
        <w:t>neodporúča sa nosiť jedlo do CSS, predovšetkým rýchlo</w:t>
      </w:r>
      <w:r w:rsidR="009112AE" w:rsidRPr="00D530FF">
        <w:rPr>
          <w:rFonts w:ascii="Times New Roman" w:hAnsi="Times New Roman" w:cs="Times New Roman"/>
          <w:sz w:val="24"/>
          <w:szCs w:val="24"/>
        </w:rPr>
        <w:t xml:space="preserve"> </w:t>
      </w:r>
      <w:r w:rsidRPr="00D530FF">
        <w:rPr>
          <w:rFonts w:ascii="Times New Roman" w:hAnsi="Times New Roman" w:cs="Times New Roman"/>
          <w:sz w:val="24"/>
          <w:szCs w:val="24"/>
        </w:rPr>
        <w:t>kaziace sa (hrozí infekčné ochorenie)</w:t>
      </w:r>
    </w:p>
    <w:p w14:paraId="6E916B1E" w14:textId="60389900" w:rsidR="006619CD" w:rsidRPr="00D530FF" w:rsidRDefault="006619CD" w:rsidP="000F31FF">
      <w:pPr>
        <w:pStyle w:val="Odsekzoznamu"/>
        <w:numPr>
          <w:ilvl w:val="0"/>
          <w:numId w:val="14"/>
        </w:numPr>
        <w:jc w:val="both"/>
        <w:rPr>
          <w:rFonts w:ascii="Times New Roman" w:hAnsi="Times New Roman" w:cs="Times New Roman"/>
          <w:sz w:val="24"/>
          <w:szCs w:val="24"/>
        </w:rPr>
      </w:pPr>
      <w:r w:rsidRPr="00D530FF">
        <w:rPr>
          <w:rFonts w:ascii="Times New Roman" w:hAnsi="Times New Roman" w:cs="Times New Roman"/>
          <w:sz w:val="24"/>
          <w:szCs w:val="24"/>
        </w:rPr>
        <w:t>zoznam liekov</w:t>
      </w:r>
      <w:r w:rsidR="00BE4FC5" w:rsidRPr="00D530FF">
        <w:rPr>
          <w:rFonts w:ascii="Times New Roman" w:hAnsi="Times New Roman" w:cs="Times New Roman"/>
          <w:sz w:val="24"/>
          <w:szCs w:val="24"/>
        </w:rPr>
        <w:t>, ktoré momentálne užíva</w:t>
      </w:r>
      <w:r w:rsidRPr="00D530FF">
        <w:rPr>
          <w:rFonts w:ascii="Times New Roman" w:hAnsi="Times New Roman" w:cs="Times New Roman"/>
          <w:sz w:val="24"/>
          <w:szCs w:val="24"/>
        </w:rPr>
        <w:t xml:space="preserve"> s dávkovaním potvrdený lekárom</w:t>
      </w:r>
    </w:p>
    <w:p w14:paraId="5BC761B2" w14:textId="2F79EBF2" w:rsidR="006619CD" w:rsidRPr="00D530FF" w:rsidRDefault="006619CD" w:rsidP="000F31FF">
      <w:pPr>
        <w:pStyle w:val="Odsekzoznamu"/>
        <w:numPr>
          <w:ilvl w:val="0"/>
          <w:numId w:val="14"/>
        </w:numPr>
        <w:jc w:val="both"/>
        <w:rPr>
          <w:rFonts w:ascii="Times New Roman" w:hAnsi="Times New Roman" w:cs="Times New Roman"/>
          <w:sz w:val="24"/>
          <w:szCs w:val="24"/>
        </w:rPr>
      </w:pPr>
      <w:r w:rsidRPr="00D530FF">
        <w:rPr>
          <w:rFonts w:ascii="Times New Roman" w:hAnsi="Times New Roman" w:cs="Times New Roman"/>
          <w:sz w:val="24"/>
          <w:szCs w:val="24"/>
        </w:rPr>
        <w:t>lieky na 1 mesiac</w:t>
      </w:r>
      <w:r w:rsidR="00BE4FC5" w:rsidRPr="00D530FF">
        <w:rPr>
          <w:rFonts w:ascii="Times New Roman" w:hAnsi="Times New Roman" w:cs="Times New Roman"/>
          <w:sz w:val="24"/>
          <w:szCs w:val="24"/>
        </w:rPr>
        <w:t xml:space="preserve"> vrátane absorpčných pomôcok, 2 ks liekovky zn. „Dúha“</w:t>
      </w:r>
    </w:p>
    <w:p w14:paraId="1585A527" w14:textId="65728637" w:rsidR="00BE4FC5" w:rsidRPr="00D530FF" w:rsidRDefault="00BE4FC5" w:rsidP="000F31FF">
      <w:pPr>
        <w:pStyle w:val="Odsekzoznamu"/>
        <w:numPr>
          <w:ilvl w:val="0"/>
          <w:numId w:val="14"/>
        </w:numPr>
        <w:jc w:val="both"/>
        <w:rPr>
          <w:rFonts w:ascii="Times New Roman" w:hAnsi="Times New Roman" w:cs="Times New Roman"/>
          <w:sz w:val="24"/>
          <w:szCs w:val="24"/>
        </w:rPr>
      </w:pPr>
      <w:r w:rsidRPr="00D530FF">
        <w:rPr>
          <w:rFonts w:ascii="Times New Roman" w:hAnsi="Times New Roman" w:cs="Times New Roman"/>
          <w:sz w:val="24"/>
          <w:szCs w:val="24"/>
        </w:rPr>
        <w:t>preskripcie od odborných lekárov nie staršie ako 1 rok,</w:t>
      </w:r>
    </w:p>
    <w:p w14:paraId="058916BB" w14:textId="77777777" w:rsidR="00BE4FC5" w:rsidRPr="00D530FF" w:rsidRDefault="00BE4FC5" w:rsidP="000F31FF">
      <w:pPr>
        <w:pStyle w:val="Odsekzoznamu"/>
        <w:jc w:val="both"/>
        <w:rPr>
          <w:rFonts w:ascii="Times New Roman" w:hAnsi="Times New Roman" w:cs="Times New Roman"/>
          <w:sz w:val="24"/>
          <w:szCs w:val="24"/>
        </w:rPr>
      </w:pPr>
    </w:p>
    <w:p w14:paraId="1ECFA131" w14:textId="6ED5E1D8" w:rsidR="00FB7F4E" w:rsidRPr="00D530FF" w:rsidRDefault="00BE4FC5" w:rsidP="000F31FF">
      <w:pPr>
        <w:pStyle w:val="Odsekzoznamu"/>
        <w:numPr>
          <w:ilvl w:val="0"/>
          <w:numId w:val="15"/>
        </w:numPr>
        <w:ind w:left="284"/>
        <w:jc w:val="both"/>
        <w:rPr>
          <w:rFonts w:ascii="Times New Roman" w:hAnsi="Times New Roman" w:cs="Times New Roman"/>
          <w:b/>
          <w:bCs/>
          <w:sz w:val="24"/>
          <w:szCs w:val="24"/>
        </w:rPr>
      </w:pPr>
      <w:r w:rsidRPr="00D530FF">
        <w:rPr>
          <w:rFonts w:ascii="Times New Roman" w:hAnsi="Times New Roman" w:cs="Times New Roman"/>
          <w:b/>
          <w:bCs/>
          <w:sz w:val="24"/>
          <w:szCs w:val="24"/>
        </w:rPr>
        <w:t xml:space="preserve">Dokupovanie </w:t>
      </w:r>
      <w:r w:rsidR="0027758B" w:rsidRPr="00D530FF">
        <w:rPr>
          <w:rFonts w:ascii="Times New Roman" w:hAnsi="Times New Roman" w:cs="Times New Roman"/>
          <w:b/>
          <w:bCs/>
          <w:sz w:val="24"/>
          <w:szCs w:val="24"/>
        </w:rPr>
        <w:t>jednorazových</w:t>
      </w:r>
      <w:r w:rsidRPr="00D530FF">
        <w:rPr>
          <w:rFonts w:ascii="Times New Roman" w:hAnsi="Times New Roman" w:cs="Times New Roman"/>
          <w:b/>
          <w:bCs/>
          <w:sz w:val="24"/>
          <w:szCs w:val="24"/>
        </w:rPr>
        <w:t xml:space="preserve"> pomôcok a potrieb</w:t>
      </w:r>
      <w:r w:rsidRPr="00D530FF">
        <w:rPr>
          <w:rFonts w:ascii="Times New Roman" w:hAnsi="Times New Roman" w:cs="Times New Roman"/>
          <w:sz w:val="24"/>
          <w:szCs w:val="24"/>
        </w:rPr>
        <w:t xml:space="preserve"> (plienky, podložky, nohavičky</w:t>
      </w:r>
      <w:r w:rsidR="00FB7F4E" w:rsidRPr="00D530FF">
        <w:rPr>
          <w:rFonts w:ascii="Times New Roman" w:hAnsi="Times New Roman" w:cs="Times New Roman"/>
          <w:sz w:val="24"/>
          <w:szCs w:val="24"/>
        </w:rPr>
        <w:t>) – ak nepostačuje mesačný limit uhrádzaný zdravotnou poisťovňou (závisí od značky, cca 60-70</w:t>
      </w:r>
      <w:r w:rsidR="009112AE" w:rsidRPr="00D530FF">
        <w:rPr>
          <w:rFonts w:ascii="Times New Roman" w:hAnsi="Times New Roman" w:cs="Times New Roman"/>
          <w:sz w:val="24"/>
          <w:szCs w:val="24"/>
        </w:rPr>
        <w:t xml:space="preserve"> </w:t>
      </w:r>
      <w:r w:rsidR="00FB7F4E" w:rsidRPr="00D530FF">
        <w:rPr>
          <w:rFonts w:ascii="Times New Roman" w:hAnsi="Times New Roman" w:cs="Times New Roman"/>
          <w:sz w:val="24"/>
          <w:szCs w:val="24"/>
        </w:rPr>
        <w:t xml:space="preserve">ks na mesiac, tzn. max 2 plienky na deň), z dôvodu zabezpečenia  osobnej hygieny </w:t>
      </w:r>
      <w:r w:rsidR="009F1302">
        <w:rPr>
          <w:rFonts w:ascii="Times New Roman" w:hAnsi="Times New Roman" w:cs="Times New Roman"/>
          <w:sz w:val="24"/>
          <w:szCs w:val="24"/>
        </w:rPr>
        <w:t>prijímateľa</w:t>
      </w:r>
      <w:r w:rsidR="00FB7F4E" w:rsidRPr="00D530FF">
        <w:rPr>
          <w:rFonts w:ascii="Times New Roman" w:hAnsi="Times New Roman" w:cs="Times New Roman"/>
          <w:sz w:val="24"/>
          <w:szCs w:val="24"/>
        </w:rPr>
        <w:t xml:space="preserve"> a predchádzania komplikácií  pri zabezpečovaní starostlivosti. </w:t>
      </w:r>
    </w:p>
    <w:p w14:paraId="24AE24EF" w14:textId="4758C22C" w:rsidR="00FB7F4E" w:rsidRPr="00D530FF" w:rsidRDefault="00FB7F4E" w:rsidP="000F31FF">
      <w:pPr>
        <w:pStyle w:val="Odsekzoznamu"/>
        <w:numPr>
          <w:ilvl w:val="0"/>
          <w:numId w:val="15"/>
        </w:numPr>
        <w:ind w:left="284"/>
        <w:jc w:val="both"/>
        <w:rPr>
          <w:rFonts w:ascii="Times New Roman" w:hAnsi="Times New Roman" w:cs="Times New Roman"/>
          <w:b/>
          <w:bCs/>
          <w:sz w:val="24"/>
          <w:szCs w:val="24"/>
        </w:rPr>
      </w:pPr>
      <w:r w:rsidRPr="00D530FF">
        <w:rPr>
          <w:rFonts w:ascii="Times New Roman" w:hAnsi="Times New Roman" w:cs="Times New Roman"/>
          <w:b/>
          <w:bCs/>
          <w:sz w:val="24"/>
          <w:szCs w:val="24"/>
        </w:rPr>
        <w:t>Nutnosť pravidelného dokupovania:</w:t>
      </w:r>
    </w:p>
    <w:p w14:paraId="14DC8E5E" w14:textId="2903DF0E" w:rsidR="00FB7F4E" w:rsidRPr="00D530FF" w:rsidRDefault="00FB7F4E" w:rsidP="000F31FF">
      <w:pPr>
        <w:pStyle w:val="Odsekzoznamu"/>
        <w:numPr>
          <w:ilvl w:val="0"/>
          <w:numId w:val="17"/>
        </w:numPr>
        <w:jc w:val="both"/>
        <w:rPr>
          <w:rFonts w:ascii="Times New Roman" w:hAnsi="Times New Roman" w:cs="Times New Roman"/>
          <w:b/>
          <w:bCs/>
          <w:sz w:val="24"/>
          <w:szCs w:val="24"/>
        </w:rPr>
      </w:pPr>
      <w:r w:rsidRPr="00D530FF">
        <w:rPr>
          <w:rFonts w:ascii="Times New Roman" w:hAnsi="Times New Roman" w:cs="Times New Roman"/>
          <w:b/>
          <w:bCs/>
          <w:sz w:val="24"/>
          <w:szCs w:val="24"/>
        </w:rPr>
        <w:t xml:space="preserve">toaletné potreby </w:t>
      </w:r>
      <w:r w:rsidRPr="00D530FF">
        <w:rPr>
          <w:rFonts w:ascii="Times New Roman" w:hAnsi="Times New Roman" w:cs="Times New Roman"/>
          <w:sz w:val="24"/>
          <w:szCs w:val="24"/>
        </w:rPr>
        <w:t>(tekuté mydlo, vlasový šampón, sprchový gél, potreby pre hygienu ústnej dutiny, toaletný papier, papierové vrec</w:t>
      </w:r>
      <w:r w:rsidR="009112AE" w:rsidRPr="00D530FF">
        <w:rPr>
          <w:rFonts w:ascii="Times New Roman" w:hAnsi="Times New Roman" w:cs="Times New Roman"/>
          <w:sz w:val="24"/>
          <w:szCs w:val="24"/>
        </w:rPr>
        <w:t>kovky a vlhčené utierky, jednora</w:t>
      </w:r>
      <w:r w:rsidRPr="00D530FF">
        <w:rPr>
          <w:rFonts w:ascii="Times New Roman" w:hAnsi="Times New Roman" w:cs="Times New Roman"/>
          <w:sz w:val="24"/>
          <w:szCs w:val="24"/>
        </w:rPr>
        <w:t>zové rukavice na izbu,</w:t>
      </w:r>
      <w:r w:rsidRPr="00D530FF">
        <w:rPr>
          <w:rFonts w:ascii="Times New Roman" w:hAnsi="Times New Roman" w:cs="Times New Roman"/>
          <w:bCs/>
          <w:sz w:val="24"/>
          <w:szCs w:val="24"/>
        </w:rPr>
        <w:t xml:space="preserve"> </w:t>
      </w:r>
      <w:r w:rsidR="00593E59" w:rsidRPr="00D530FF">
        <w:rPr>
          <w:rFonts w:ascii="Times New Roman" w:hAnsi="Times New Roman" w:cs="Times New Roman"/>
          <w:bCs/>
          <w:sz w:val="24"/>
          <w:szCs w:val="24"/>
        </w:rPr>
        <w:t>)</w:t>
      </w:r>
    </w:p>
    <w:p w14:paraId="01150C7D" w14:textId="3CC408A7" w:rsidR="00466DB1" w:rsidRPr="00D530FF" w:rsidRDefault="00FB7F4E" w:rsidP="000F31FF">
      <w:pPr>
        <w:pStyle w:val="Odsekzoznamu"/>
        <w:numPr>
          <w:ilvl w:val="0"/>
          <w:numId w:val="17"/>
        </w:numPr>
        <w:jc w:val="both"/>
        <w:rPr>
          <w:rFonts w:ascii="Times New Roman" w:hAnsi="Times New Roman" w:cs="Times New Roman"/>
          <w:sz w:val="24"/>
          <w:szCs w:val="24"/>
        </w:rPr>
      </w:pPr>
      <w:r w:rsidRPr="00D530FF">
        <w:rPr>
          <w:rFonts w:ascii="Times New Roman" w:hAnsi="Times New Roman" w:cs="Times New Roman"/>
          <w:b/>
          <w:bCs/>
          <w:sz w:val="24"/>
          <w:szCs w:val="24"/>
        </w:rPr>
        <w:t xml:space="preserve">prípravky pre starostlivosť o pokožku </w:t>
      </w:r>
      <w:r w:rsidRPr="00D530FF">
        <w:rPr>
          <w:rFonts w:ascii="Times New Roman" w:hAnsi="Times New Roman" w:cs="Times New Roman"/>
          <w:sz w:val="24"/>
          <w:szCs w:val="24"/>
        </w:rPr>
        <w:t xml:space="preserve">(hydratačné krémy,oleje). Inkontinentným a imobilným </w:t>
      </w:r>
      <w:r w:rsidR="009F1302">
        <w:rPr>
          <w:rFonts w:ascii="Times New Roman" w:hAnsi="Times New Roman" w:cs="Times New Roman"/>
          <w:sz w:val="24"/>
          <w:szCs w:val="24"/>
        </w:rPr>
        <w:t>prijímateľom</w:t>
      </w:r>
      <w:r w:rsidRPr="00D530FF">
        <w:rPr>
          <w:rFonts w:ascii="Times New Roman" w:hAnsi="Times New Roman" w:cs="Times New Roman"/>
          <w:sz w:val="24"/>
          <w:szCs w:val="24"/>
        </w:rPr>
        <w:t xml:space="preserve"> prípravky na čistenie pokožky (čistiaca pena napr. zn. Menalind)</w:t>
      </w:r>
    </w:p>
    <w:p w14:paraId="6A1F2198" w14:textId="3DDCAEC4" w:rsidR="00FB7F4E" w:rsidRPr="00D530FF" w:rsidRDefault="00FB7F4E" w:rsidP="000F31FF">
      <w:pPr>
        <w:pStyle w:val="Odsekzoznamu"/>
        <w:numPr>
          <w:ilvl w:val="0"/>
          <w:numId w:val="17"/>
        </w:numPr>
        <w:jc w:val="both"/>
        <w:rPr>
          <w:rFonts w:ascii="Times New Roman" w:hAnsi="Times New Roman" w:cs="Times New Roman"/>
          <w:sz w:val="24"/>
          <w:szCs w:val="24"/>
        </w:rPr>
      </w:pPr>
      <w:r w:rsidRPr="00D530FF">
        <w:rPr>
          <w:rFonts w:ascii="Times New Roman" w:hAnsi="Times New Roman" w:cs="Times New Roman"/>
          <w:b/>
          <w:bCs/>
          <w:sz w:val="24"/>
          <w:szCs w:val="24"/>
        </w:rPr>
        <w:t xml:space="preserve">Všetky veci </w:t>
      </w:r>
      <w:r w:rsidR="00BE2246" w:rsidRPr="00D530FF">
        <w:rPr>
          <w:rFonts w:ascii="Times New Roman" w:hAnsi="Times New Roman" w:cs="Times New Roman"/>
          <w:b/>
          <w:bCs/>
          <w:sz w:val="24"/>
          <w:szCs w:val="24"/>
        </w:rPr>
        <w:t xml:space="preserve">si </w:t>
      </w:r>
      <w:r w:rsidRPr="00D530FF">
        <w:rPr>
          <w:rFonts w:ascii="Times New Roman" w:hAnsi="Times New Roman" w:cs="Times New Roman"/>
          <w:b/>
          <w:bCs/>
          <w:sz w:val="24"/>
          <w:szCs w:val="24"/>
        </w:rPr>
        <w:t>prosím podpíšte nestierateľnou fixkou</w:t>
      </w:r>
    </w:p>
    <w:p w14:paraId="56CC7108" w14:textId="0D55C801" w:rsidR="00FB7F4E" w:rsidRPr="00D530FF" w:rsidRDefault="00FB7F4E" w:rsidP="000F31FF">
      <w:pPr>
        <w:pStyle w:val="Odsekzoznamu"/>
        <w:numPr>
          <w:ilvl w:val="0"/>
          <w:numId w:val="15"/>
        </w:numPr>
        <w:ind w:left="284"/>
        <w:jc w:val="both"/>
        <w:rPr>
          <w:rFonts w:ascii="Times New Roman" w:hAnsi="Times New Roman" w:cs="Times New Roman"/>
          <w:b/>
          <w:bCs/>
          <w:sz w:val="24"/>
          <w:szCs w:val="24"/>
        </w:rPr>
      </w:pPr>
      <w:r w:rsidRPr="00D530FF">
        <w:rPr>
          <w:rFonts w:ascii="Times New Roman" w:hAnsi="Times New Roman" w:cs="Times New Roman"/>
          <w:b/>
          <w:bCs/>
          <w:sz w:val="24"/>
          <w:szCs w:val="24"/>
        </w:rPr>
        <w:t xml:space="preserve"> Zabezpečenie zdravotných a kompenzačných pomôcok </w:t>
      </w:r>
      <w:r w:rsidRPr="00D530FF">
        <w:rPr>
          <w:rFonts w:ascii="Times New Roman" w:hAnsi="Times New Roman" w:cs="Times New Roman"/>
          <w:sz w:val="24"/>
          <w:szCs w:val="24"/>
        </w:rPr>
        <w:t>–</w:t>
      </w:r>
      <w:r w:rsidR="00052450" w:rsidRPr="00D530FF">
        <w:rPr>
          <w:rFonts w:ascii="Times New Roman" w:hAnsi="Times New Roman" w:cs="Times New Roman"/>
          <w:sz w:val="24"/>
          <w:szCs w:val="24"/>
        </w:rPr>
        <w:t xml:space="preserve"> podľa zdravotného stavu (napr.</w:t>
      </w:r>
      <w:r w:rsidRPr="00D530FF">
        <w:rPr>
          <w:rFonts w:ascii="Times New Roman" w:hAnsi="Times New Roman" w:cs="Times New Roman"/>
          <w:sz w:val="24"/>
          <w:szCs w:val="24"/>
        </w:rPr>
        <w:t>polohovateľná posteľ, invalidný vozík, toaletné kreslo, antidekubitný matrac,</w:t>
      </w:r>
      <w:r w:rsidR="00C22784" w:rsidRPr="00D530FF">
        <w:rPr>
          <w:rFonts w:ascii="Times New Roman" w:hAnsi="Times New Roman" w:cs="Times New Roman"/>
          <w:sz w:val="24"/>
          <w:szCs w:val="24"/>
        </w:rPr>
        <w:t xml:space="preserve"> antidekubitná podložka do invalidného vozíka/fotelky,</w:t>
      </w:r>
      <w:r w:rsidRPr="00D530FF">
        <w:rPr>
          <w:rFonts w:ascii="Times New Roman" w:hAnsi="Times New Roman" w:cs="Times New Roman"/>
          <w:sz w:val="24"/>
          <w:szCs w:val="24"/>
        </w:rPr>
        <w:t xml:space="preserve"> protišmyková podložka do vane </w:t>
      </w:r>
      <w:r w:rsidR="00052450" w:rsidRPr="00D530FF">
        <w:rPr>
          <w:rFonts w:ascii="Times New Roman" w:hAnsi="Times New Roman" w:cs="Times New Roman"/>
          <w:bCs/>
          <w:sz w:val="24"/>
          <w:szCs w:val="24"/>
        </w:rPr>
        <w:t>fixačné popruhy do inv. vozíka</w:t>
      </w:r>
      <w:r w:rsidR="00052450" w:rsidRPr="00D530FF">
        <w:rPr>
          <w:rFonts w:ascii="Times New Roman" w:hAnsi="Times New Roman" w:cs="Times New Roman"/>
          <w:b/>
          <w:bCs/>
          <w:sz w:val="24"/>
          <w:szCs w:val="24"/>
        </w:rPr>
        <w:t xml:space="preserve"> </w:t>
      </w:r>
      <w:r w:rsidR="00052450" w:rsidRPr="00D530FF">
        <w:rPr>
          <w:rFonts w:ascii="Times New Roman" w:hAnsi="Times New Roman" w:cs="Times New Roman"/>
          <w:sz w:val="24"/>
          <w:szCs w:val="24"/>
        </w:rPr>
        <w:t>a pod.)</w:t>
      </w:r>
      <w:r w:rsidR="00052450" w:rsidRPr="00D530FF">
        <w:rPr>
          <w:rFonts w:ascii="Times New Roman" w:hAnsi="Times New Roman" w:cs="Times New Roman"/>
          <w:b/>
          <w:bCs/>
          <w:sz w:val="24"/>
          <w:szCs w:val="24"/>
        </w:rPr>
        <w:t xml:space="preserve"> </w:t>
      </w:r>
      <w:r w:rsidRPr="00D530FF">
        <w:rPr>
          <w:rFonts w:ascii="Times New Roman" w:hAnsi="Times New Roman" w:cs="Times New Roman"/>
          <w:b/>
          <w:bCs/>
          <w:sz w:val="24"/>
          <w:szCs w:val="24"/>
        </w:rPr>
        <w:t xml:space="preserve">– </w:t>
      </w:r>
      <w:r w:rsidR="00C22784" w:rsidRPr="00D530FF">
        <w:rPr>
          <w:rFonts w:ascii="Times New Roman" w:hAnsi="Times New Roman" w:cs="Times New Roman"/>
          <w:b/>
          <w:bCs/>
          <w:sz w:val="24"/>
          <w:szCs w:val="24"/>
        </w:rPr>
        <w:t>zabezpečujú príbuzní</w:t>
      </w:r>
      <w:r w:rsidRPr="00D530FF">
        <w:rPr>
          <w:rFonts w:ascii="Times New Roman" w:hAnsi="Times New Roman" w:cs="Times New Roman"/>
          <w:b/>
          <w:bCs/>
          <w:sz w:val="24"/>
          <w:szCs w:val="24"/>
        </w:rPr>
        <w:t>.</w:t>
      </w:r>
    </w:p>
    <w:p w14:paraId="32439AD7" w14:textId="03A512EF" w:rsidR="00016FE1" w:rsidRPr="00D530FF" w:rsidRDefault="00016FE1" w:rsidP="000F31FF">
      <w:pPr>
        <w:pStyle w:val="Odsekzoznamu"/>
        <w:numPr>
          <w:ilvl w:val="0"/>
          <w:numId w:val="15"/>
        </w:numPr>
        <w:ind w:left="284"/>
        <w:jc w:val="both"/>
        <w:rPr>
          <w:rFonts w:ascii="Times New Roman" w:hAnsi="Times New Roman" w:cs="Times New Roman"/>
          <w:b/>
          <w:bCs/>
          <w:sz w:val="24"/>
          <w:szCs w:val="24"/>
        </w:rPr>
      </w:pPr>
      <w:r w:rsidRPr="00D530FF">
        <w:rPr>
          <w:rFonts w:ascii="Times New Roman" w:hAnsi="Times New Roman" w:cs="Times New Roman"/>
          <w:sz w:val="24"/>
          <w:szCs w:val="24"/>
        </w:rPr>
        <w:t xml:space="preserve">V prípade, že </w:t>
      </w:r>
      <w:r w:rsidR="000F31FF">
        <w:rPr>
          <w:rFonts w:ascii="Times New Roman" w:hAnsi="Times New Roman" w:cs="Times New Roman"/>
          <w:b/>
          <w:bCs/>
          <w:sz w:val="24"/>
          <w:szCs w:val="24"/>
        </w:rPr>
        <w:t>prijímateľ</w:t>
      </w:r>
      <w:r w:rsidRPr="00D530FF">
        <w:rPr>
          <w:rFonts w:ascii="Times New Roman" w:hAnsi="Times New Roman" w:cs="Times New Roman"/>
          <w:b/>
          <w:bCs/>
          <w:sz w:val="24"/>
          <w:szCs w:val="24"/>
        </w:rPr>
        <w:t xml:space="preserve"> ostane u svojho obvodného lekára – musí priniesť </w:t>
      </w:r>
      <w:r w:rsidR="000F31FF">
        <w:rPr>
          <w:rFonts w:ascii="Times New Roman" w:hAnsi="Times New Roman" w:cs="Times New Roman"/>
          <w:b/>
          <w:bCs/>
          <w:sz w:val="24"/>
          <w:szCs w:val="24"/>
        </w:rPr>
        <w:t xml:space="preserve">vedúcej oddelenia </w:t>
      </w:r>
      <w:r w:rsidRPr="00D530FF">
        <w:rPr>
          <w:rFonts w:ascii="Times New Roman" w:hAnsi="Times New Roman" w:cs="Times New Roman"/>
          <w:b/>
          <w:bCs/>
          <w:sz w:val="24"/>
          <w:szCs w:val="24"/>
        </w:rPr>
        <w:t xml:space="preserve">správu od tohto lekára o zdravotnom stave s príslušnými diagnózami a aktuálnou liečbou. </w:t>
      </w:r>
      <w:r w:rsidR="00921079" w:rsidRPr="00D530FF">
        <w:rPr>
          <w:rFonts w:ascii="Times New Roman" w:hAnsi="Times New Roman" w:cs="Times New Roman"/>
          <w:b/>
          <w:bCs/>
          <w:sz w:val="24"/>
          <w:szCs w:val="24"/>
        </w:rPr>
        <w:t xml:space="preserve">Ak si </w:t>
      </w:r>
      <w:r w:rsidR="000F31FF">
        <w:rPr>
          <w:rFonts w:ascii="Times New Roman" w:hAnsi="Times New Roman" w:cs="Times New Roman"/>
          <w:b/>
          <w:bCs/>
          <w:sz w:val="24"/>
          <w:szCs w:val="24"/>
        </w:rPr>
        <w:t>prijímateľ</w:t>
      </w:r>
      <w:r w:rsidR="00921079" w:rsidRPr="00D530FF">
        <w:rPr>
          <w:rFonts w:ascii="Times New Roman" w:hAnsi="Times New Roman" w:cs="Times New Roman"/>
          <w:b/>
          <w:bCs/>
          <w:sz w:val="24"/>
          <w:szCs w:val="24"/>
        </w:rPr>
        <w:t xml:space="preserve"> praje ponechať svojho obvodného lekára, bude si </w:t>
      </w:r>
      <w:r w:rsidR="000F31FF">
        <w:rPr>
          <w:rFonts w:ascii="Times New Roman" w:hAnsi="Times New Roman" w:cs="Times New Roman"/>
          <w:b/>
          <w:bCs/>
          <w:sz w:val="24"/>
          <w:szCs w:val="24"/>
        </w:rPr>
        <w:t>prijímateľ</w:t>
      </w:r>
      <w:r w:rsidR="00921079" w:rsidRPr="00D530FF">
        <w:rPr>
          <w:rFonts w:ascii="Times New Roman" w:hAnsi="Times New Roman" w:cs="Times New Roman"/>
          <w:b/>
          <w:bCs/>
          <w:sz w:val="24"/>
          <w:szCs w:val="24"/>
        </w:rPr>
        <w:t xml:space="preserve"> sám, alebo jeho rodinní príslušníci zabezpečovať pravidelne predpísanú farmakoterapiu, inkontinenčné pomôcky, rovnako aj žiadanky na sanitku a pod.</w:t>
      </w:r>
      <w:r w:rsidR="00921079" w:rsidRPr="00D530FF">
        <w:rPr>
          <w:rFonts w:ascii="Times New Roman" w:hAnsi="Times New Roman" w:cs="Times New Roman"/>
          <w:sz w:val="24"/>
          <w:szCs w:val="24"/>
        </w:rPr>
        <w:t xml:space="preserve"> Z našej strany nie je možné pri takom počte</w:t>
      </w:r>
      <w:r w:rsidR="00BE2246" w:rsidRPr="00D530FF">
        <w:rPr>
          <w:rFonts w:ascii="Times New Roman" w:hAnsi="Times New Roman" w:cs="Times New Roman"/>
          <w:sz w:val="24"/>
          <w:szCs w:val="24"/>
        </w:rPr>
        <w:t xml:space="preserve"> </w:t>
      </w:r>
      <w:r w:rsidR="000F31FF">
        <w:rPr>
          <w:rFonts w:ascii="Times New Roman" w:hAnsi="Times New Roman" w:cs="Times New Roman"/>
          <w:sz w:val="24"/>
          <w:szCs w:val="24"/>
        </w:rPr>
        <w:t>prijímateľov</w:t>
      </w:r>
      <w:r w:rsidR="00921079" w:rsidRPr="00D530FF">
        <w:rPr>
          <w:rFonts w:ascii="Times New Roman" w:hAnsi="Times New Roman" w:cs="Times New Roman"/>
          <w:sz w:val="24"/>
          <w:szCs w:val="24"/>
        </w:rPr>
        <w:t xml:space="preserve"> individuálne riešiť iných </w:t>
      </w:r>
      <w:r w:rsidR="00BE2246" w:rsidRPr="00D530FF">
        <w:rPr>
          <w:rFonts w:ascii="Times New Roman" w:hAnsi="Times New Roman" w:cs="Times New Roman"/>
          <w:sz w:val="24"/>
          <w:szCs w:val="24"/>
        </w:rPr>
        <w:t>odborných lekárov</w:t>
      </w:r>
      <w:r w:rsidR="00921079" w:rsidRPr="00D530FF">
        <w:rPr>
          <w:rFonts w:ascii="Times New Roman" w:hAnsi="Times New Roman" w:cs="Times New Roman"/>
          <w:sz w:val="24"/>
          <w:szCs w:val="24"/>
        </w:rPr>
        <w:t xml:space="preserve">. </w:t>
      </w:r>
    </w:p>
    <w:p w14:paraId="2E81510C" w14:textId="62482861" w:rsidR="00D44907" w:rsidRPr="00D530FF" w:rsidRDefault="00921079" w:rsidP="000F31FF">
      <w:pPr>
        <w:pStyle w:val="Odsekzoznamu"/>
        <w:numPr>
          <w:ilvl w:val="0"/>
          <w:numId w:val="15"/>
        </w:numPr>
        <w:ind w:left="284"/>
        <w:jc w:val="both"/>
        <w:rPr>
          <w:rFonts w:ascii="Times New Roman" w:hAnsi="Times New Roman" w:cs="Times New Roman"/>
          <w:b/>
          <w:bCs/>
          <w:sz w:val="24"/>
          <w:szCs w:val="24"/>
        </w:rPr>
      </w:pPr>
      <w:r w:rsidRPr="00D530FF">
        <w:rPr>
          <w:rFonts w:ascii="Times New Roman" w:hAnsi="Times New Roman" w:cs="Times New Roman"/>
          <w:sz w:val="24"/>
          <w:szCs w:val="24"/>
        </w:rPr>
        <w:t>Zdravotnú starostlivosť n</w:t>
      </w:r>
      <w:r w:rsidR="00D44907" w:rsidRPr="00D530FF">
        <w:rPr>
          <w:rFonts w:ascii="Times New Roman" w:hAnsi="Times New Roman" w:cs="Times New Roman"/>
          <w:sz w:val="24"/>
          <w:szCs w:val="24"/>
        </w:rPr>
        <w:t>eposkytujeme, len zabezpečujeme.</w:t>
      </w:r>
      <w:r w:rsidRPr="00D530FF">
        <w:rPr>
          <w:rFonts w:ascii="Times New Roman" w:hAnsi="Times New Roman" w:cs="Times New Roman"/>
          <w:sz w:val="24"/>
          <w:szCs w:val="24"/>
        </w:rPr>
        <w:t xml:space="preserve"> </w:t>
      </w:r>
      <w:r w:rsidR="00D44907" w:rsidRPr="00D530FF">
        <w:rPr>
          <w:rFonts w:ascii="Times New Roman" w:hAnsi="Times New Roman" w:cs="Times New Roman"/>
          <w:sz w:val="24"/>
          <w:szCs w:val="24"/>
        </w:rPr>
        <w:t>Ošetrovanie rán, dekubitov a pod. zabezpečujeme formou ADOS (</w:t>
      </w:r>
      <w:r w:rsidR="000F31FF">
        <w:rPr>
          <w:rFonts w:ascii="Times New Roman" w:hAnsi="Times New Roman" w:cs="Times New Roman"/>
          <w:sz w:val="24"/>
          <w:szCs w:val="24"/>
        </w:rPr>
        <w:t>prijímateľ</w:t>
      </w:r>
      <w:r w:rsidR="00D44907" w:rsidRPr="00D530FF">
        <w:rPr>
          <w:rFonts w:ascii="Times New Roman" w:hAnsi="Times New Roman" w:cs="Times New Roman"/>
          <w:sz w:val="24"/>
          <w:szCs w:val="24"/>
        </w:rPr>
        <w:t xml:space="preserve"> podpisuje zmluvu s Ados)</w:t>
      </w:r>
    </w:p>
    <w:p w14:paraId="051EEF8E" w14:textId="37EAA080" w:rsidR="00921079" w:rsidRPr="00D530FF" w:rsidRDefault="00921079" w:rsidP="000F31FF">
      <w:pPr>
        <w:pStyle w:val="Odsekzoznamu"/>
        <w:ind w:left="284"/>
        <w:jc w:val="both"/>
        <w:rPr>
          <w:rFonts w:ascii="Times New Roman" w:hAnsi="Times New Roman" w:cs="Times New Roman"/>
          <w:b/>
          <w:bCs/>
          <w:sz w:val="24"/>
          <w:szCs w:val="24"/>
        </w:rPr>
      </w:pPr>
      <w:r w:rsidRPr="00D530FF">
        <w:rPr>
          <w:rFonts w:ascii="Times New Roman" w:hAnsi="Times New Roman" w:cs="Times New Roman"/>
          <w:sz w:val="24"/>
          <w:szCs w:val="24"/>
        </w:rPr>
        <w:t xml:space="preserve">Lekár </w:t>
      </w:r>
      <w:r w:rsidR="00D44907" w:rsidRPr="00D530FF">
        <w:rPr>
          <w:rFonts w:ascii="Times New Roman" w:hAnsi="Times New Roman" w:cs="Times New Roman"/>
          <w:sz w:val="24"/>
          <w:szCs w:val="24"/>
        </w:rPr>
        <w:t xml:space="preserve">CSS MUDr. </w:t>
      </w:r>
      <w:r w:rsidR="002353E4">
        <w:rPr>
          <w:rFonts w:ascii="Times New Roman" w:hAnsi="Times New Roman" w:cs="Times New Roman"/>
          <w:sz w:val="24"/>
          <w:szCs w:val="24"/>
        </w:rPr>
        <w:t>Haraga</w:t>
      </w:r>
      <w:r w:rsidR="00D44907" w:rsidRPr="00D530FF">
        <w:rPr>
          <w:rFonts w:ascii="Times New Roman" w:hAnsi="Times New Roman" w:cs="Times New Roman"/>
          <w:sz w:val="24"/>
          <w:szCs w:val="24"/>
        </w:rPr>
        <w:t xml:space="preserve"> </w:t>
      </w:r>
      <w:r w:rsidRPr="00D530FF">
        <w:rPr>
          <w:rFonts w:ascii="Times New Roman" w:hAnsi="Times New Roman" w:cs="Times New Roman"/>
          <w:sz w:val="24"/>
          <w:szCs w:val="24"/>
        </w:rPr>
        <w:t xml:space="preserve">osobne navštevuje </w:t>
      </w:r>
      <w:r w:rsidR="000F31FF">
        <w:rPr>
          <w:rFonts w:ascii="Times New Roman" w:hAnsi="Times New Roman" w:cs="Times New Roman"/>
          <w:sz w:val="24"/>
          <w:szCs w:val="24"/>
        </w:rPr>
        <w:t>prijímateľov</w:t>
      </w:r>
      <w:r w:rsidRPr="00D530FF">
        <w:rPr>
          <w:rFonts w:ascii="Times New Roman" w:hAnsi="Times New Roman" w:cs="Times New Roman"/>
          <w:sz w:val="24"/>
          <w:szCs w:val="24"/>
        </w:rPr>
        <w:t xml:space="preserve"> pri zhoršení zdravotného stavu na izbách</w:t>
      </w:r>
      <w:r w:rsidR="00D44907" w:rsidRPr="00D530FF">
        <w:rPr>
          <w:rFonts w:ascii="Times New Roman" w:hAnsi="Times New Roman" w:cs="Times New Roman"/>
          <w:sz w:val="24"/>
          <w:szCs w:val="24"/>
        </w:rPr>
        <w:t xml:space="preserve">, alebo </w:t>
      </w:r>
      <w:r w:rsidR="000F31FF">
        <w:rPr>
          <w:rFonts w:ascii="Times New Roman" w:hAnsi="Times New Roman" w:cs="Times New Roman"/>
          <w:sz w:val="24"/>
          <w:szCs w:val="24"/>
        </w:rPr>
        <w:t>prijímateľ</w:t>
      </w:r>
      <w:r w:rsidR="00D44907" w:rsidRPr="00D530FF">
        <w:rPr>
          <w:rFonts w:ascii="Times New Roman" w:hAnsi="Times New Roman" w:cs="Times New Roman"/>
          <w:sz w:val="24"/>
          <w:szCs w:val="24"/>
        </w:rPr>
        <w:t xml:space="preserve"> môže ísť do bežnej ambulancie v</w:t>
      </w:r>
      <w:r w:rsidR="002353E4">
        <w:rPr>
          <w:rFonts w:ascii="Times New Roman" w:hAnsi="Times New Roman" w:cs="Times New Roman"/>
          <w:sz w:val="24"/>
          <w:szCs w:val="24"/>
        </w:rPr>
        <w:t> Košťanoch nad Turcom</w:t>
      </w:r>
      <w:r w:rsidR="00D44907" w:rsidRPr="00D530FF">
        <w:rPr>
          <w:rFonts w:ascii="Times New Roman" w:hAnsi="Times New Roman" w:cs="Times New Roman"/>
          <w:sz w:val="24"/>
          <w:szCs w:val="24"/>
        </w:rPr>
        <w:t>.</w:t>
      </w:r>
      <w:r w:rsidRPr="00D530FF">
        <w:rPr>
          <w:rFonts w:ascii="Times New Roman" w:hAnsi="Times New Roman" w:cs="Times New Roman"/>
          <w:sz w:val="24"/>
          <w:szCs w:val="24"/>
        </w:rPr>
        <w:t xml:space="preserve"> Pri závažne zhoršenom zdravotnom stave </w:t>
      </w:r>
      <w:r w:rsidR="000F31FF">
        <w:rPr>
          <w:rFonts w:ascii="Times New Roman" w:hAnsi="Times New Roman" w:cs="Times New Roman"/>
          <w:sz w:val="24"/>
          <w:szCs w:val="24"/>
        </w:rPr>
        <w:t>prijímateľa</w:t>
      </w:r>
      <w:r w:rsidR="00593E59" w:rsidRPr="00D530FF">
        <w:rPr>
          <w:rFonts w:ascii="Times New Roman" w:hAnsi="Times New Roman" w:cs="Times New Roman"/>
          <w:sz w:val="24"/>
          <w:szCs w:val="24"/>
        </w:rPr>
        <w:t xml:space="preserve"> </w:t>
      </w:r>
      <w:r w:rsidRPr="00D530FF">
        <w:rPr>
          <w:rFonts w:ascii="Times New Roman" w:hAnsi="Times New Roman" w:cs="Times New Roman"/>
          <w:sz w:val="24"/>
          <w:szCs w:val="24"/>
        </w:rPr>
        <w:t xml:space="preserve">privolávame RZP. </w:t>
      </w:r>
    </w:p>
    <w:p w14:paraId="1D1A2C89" w14:textId="31BB3963" w:rsidR="00921079" w:rsidRPr="00D530FF" w:rsidRDefault="00921079" w:rsidP="000F31FF">
      <w:pPr>
        <w:pStyle w:val="Odsekzoznamu"/>
        <w:numPr>
          <w:ilvl w:val="0"/>
          <w:numId w:val="15"/>
        </w:numPr>
        <w:ind w:left="284"/>
        <w:jc w:val="both"/>
        <w:rPr>
          <w:rFonts w:ascii="Times New Roman" w:hAnsi="Times New Roman" w:cs="Times New Roman"/>
          <w:b/>
          <w:bCs/>
          <w:sz w:val="24"/>
          <w:szCs w:val="24"/>
        </w:rPr>
      </w:pPr>
      <w:r w:rsidRPr="00D530FF">
        <w:rPr>
          <w:rFonts w:ascii="Times New Roman" w:hAnsi="Times New Roman" w:cs="Times New Roman"/>
          <w:b/>
          <w:bCs/>
          <w:sz w:val="24"/>
          <w:szCs w:val="24"/>
        </w:rPr>
        <w:t xml:space="preserve">Zabezpečovanie sprievodu na lekárske vyšetrenie – </w:t>
      </w:r>
      <w:r w:rsidRPr="00D530FF">
        <w:rPr>
          <w:rFonts w:ascii="Times New Roman" w:hAnsi="Times New Roman" w:cs="Times New Roman"/>
          <w:sz w:val="24"/>
          <w:szCs w:val="24"/>
        </w:rPr>
        <w:t xml:space="preserve">v prípade potreby lekárskeho vyšetrenia oslovujeme ako prvého rodinného príslušníka. Ide hlavne o plánované vyšetrenia. Odporúčame aktívnu účasť rodiny hlavne z toho dôvodu, že lekári dôverné informácie o zdravotnom stave pacientov podávajú rodinným príslušníkom, prípadne lekár </w:t>
      </w:r>
      <w:r w:rsidR="00593E59" w:rsidRPr="00D530FF">
        <w:rPr>
          <w:rFonts w:ascii="Times New Roman" w:hAnsi="Times New Roman" w:cs="Times New Roman"/>
          <w:sz w:val="24"/>
          <w:szCs w:val="24"/>
        </w:rPr>
        <w:t xml:space="preserve">môže </w:t>
      </w:r>
      <w:r w:rsidRPr="00D530FF">
        <w:rPr>
          <w:rFonts w:ascii="Times New Roman" w:hAnsi="Times New Roman" w:cs="Times New Roman"/>
          <w:sz w:val="24"/>
          <w:szCs w:val="24"/>
        </w:rPr>
        <w:t xml:space="preserve">žiadať súhlas </w:t>
      </w:r>
      <w:r w:rsidR="00593E59" w:rsidRPr="00D530FF">
        <w:rPr>
          <w:rFonts w:ascii="Times New Roman" w:hAnsi="Times New Roman" w:cs="Times New Roman"/>
          <w:sz w:val="24"/>
          <w:szCs w:val="24"/>
        </w:rPr>
        <w:t xml:space="preserve">od rodinných príslušníkov </w:t>
      </w:r>
      <w:r w:rsidRPr="00D530FF">
        <w:rPr>
          <w:rFonts w:ascii="Times New Roman" w:hAnsi="Times New Roman" w:cs="Times New Roman"/>
          <w:sz w:val="24"/>
          <w:szCs w:val="24"/>
        </w:rPr>
        <w:t xml:space="preserve">s jeho postupmi poskytovania zdravotnej starostlivosti. </w:t>
      </w:r>
      <w:r w:rsidR="009828B1" w:rsidRPr="00D530FF">
        <w:rPr>
          <w:rFonts w:ascii="Times New Roman" w:hAnsi="Times New Roman" w:cs="Times New Roman"/>
          <w:sz w:val="24"/>
          <w:szCs w:val="24"/>
        </w:rPr>
        <w:t xml:space="preserve">   </w:t>
      </w:r>
    </w:p>
    <w:p w14:paraId="68173702" w14:textId="01530562" w:rsidR="00CC3EC9" w:rsidRPr="00D530FF" w:rsidRDefault="00CC3EC9" w:rsidP="000F31FF">
      <w:pPr>
        <w:pStyle w:val="Odsekzoznamu"/>
        <w:numPr>
          <w:ilvl w:val="0"/>
          <w:numId w:val="15"/>
        </w:numPr>
        <w:ind w:left="284"/>
        <w:jc w:val="both"/>
        <w:rPr>
          <w:rFonts w:ascii="Times New Roman" w:hAnsi="Times New Roman" w:cs="Times New Roman"/>
          <w:b/>
          <w:bCs/>
          <w:color w:val="000000" w:themeColor="text1"/>
          <w:sz w:val="24"/>
          <w:szCs w:val="24"/>
        </w:rPr>
      </w:pPr>
      <w:r w:rsidRPr="00D530FF">
        <w:rPr>
          <w:rFonts w:ascii="Times New Roman" w:hAnsi="Times New Roman" w:cs="Times New Roman"/>
          <w:bCs/>
          <w:color w:val="000000" w:themeColor="text1"/>
          <w:sz w:val="24"/>
          <w:szCs w:val="24"/>
        </w:rPr>
        <w:t xml:space="preserve">Do zariadenia pravidelne dochádza lekár so špecializáciou v odbore psychiatria, chirurgia, urológia a všeobecné lekárstvo - so všetkými lekármi , ako aj ADOS je potrebné uzatvoriť </w:t>
      </w:r>
      <w:r w:rsidRPr="00D530FF">
        <w:rPr>
          <w:rFonts w:ascii="Times New Roman" w:hAnsi="Times New Roman" w:cs="Times New Roman"/>
          <w:b/>
          <w:bCs/>
          <w:color w:val="000000" w:themeColor="text1"/>
          <w:sz w:val="24"/>
          <w:szCs w:val="24"/>
        </w:rPr>
        <w:t>dohodu o poskytovaní zdravotnej starostlivosti</w:t>
      </w:r>
    </w:p>
    <w:p w14:paraId="5B8287E3" w14:textId="77777777" w:rsidR="00976015" w:rsidRPr="00D530FF" w:rsidRDefault="00976015" w:rsidP="000F31FF">
      <w:pPr>
        <w:ind w:left="-76"/>
        <w:jc w:val="both"/>
        <w:rPr>
          <w:rFonts w:ascii="Times New Roman" w:hAnsi="Times New Roman" w:cs="Times New Roman"/>
          <w:b/>
          <w:bCs/>
          <w:color w:val="000000" w:themeColor="text1"/>
          <w:sz w:val="24"/>
          <w:szCs w:val="24"/>
        </w:rPr>
      </w:pPr>
    </w:p>
    <w:p w14:paraId="421991F2" w14:textId="1CA1E86D" w:rsidR="00C57740" w:rsidRDefault="00976015" w:rsidP="000F31FF">
      <w:pPr>
        <w:pStyle w:val="Odsekzoznamu"/>
        <w:numPr>
          <w:ilvl w:val="0"/>
          <w:numId w:val="15"/>
        </w:numPr>
        <w:spacing w:line="360" w:lineRule="auto"/>
        <w:ind w:left="284"/>
        <w:jc w:val="both"/>
        <w:rPr>
          <w:rFonts w:ascii="Times New Roman" w:hAnsi="Times New Roman" w:cs="Times New Roman"/>
          <w:b/>
          <w:bCs/>
          <w:sz w:val="24"/>
          <w:szCs w:val="24"/>
        </w:rPr>
      </w:pPr>
      <w:r w:rsidRPr="00D530FF">
        <w:rPr>
          <w:rFonts w:ascii="Times New Roman" w:hAnsi="Times New Roman" w:cs="Times New Roman"/>
          <w:b/>
          <w:bCs/>
          <w:sz w:val="24"/>
          <w:szCs w:val="24"/>
        </w:rPr>
        <w:lastRenderedPageBreak/>
        <w:t>„Na základe Zákona č. 18/2018 Z.z. o ochrane osobných údajov sa zakazuje  vystavovanie vizuálnych a audiovizuálnych záznamov návštevám v organizácií. Výnimky schvaľuje riaditeľ.</w:t>
      </w:r>
    </w:p>
    <w:p w14:paraId="3AE3AEFF" w14:textId="77777777" w:rsidR="009F1302" w:rsidRPr="009F1302" w:rsidRDefault="009F1302" w:rsidP="009F1302">
      <w:pPr>
        <w:pStyle w:val="Odsekzoznamu"/>
        <w:rPr>
          <w:rFonts w:ascii="Times New Roman" w:hAnsi="Times New Roman" w:cs="Times New Roman"/>
          <w:b/>
          <w:bCs/>
          <w:sz w:val="24"/>
          <w:szCs w:val="24"/>
        </w:rPr>
      </w:pPr>
    </w:p>
    <w:p w14:paraId="5F3978FF" w14:textId="7AC4FA90" w:rsidR="009F1302" w:rsidRDefault="009F1302" w:rsidP="000F31FF">
      <w:pPr>
        <w:pStyle w:val="Odsekzoznamu"/>
        <w:numPr>
          <w:ilvl w:val="0"/>
          <w:numId w:val="15"/>
        </w:numPr>
        <w:spacing w:line="360" w:lineRule="auto"/>
        <w:ind w:left="284"/>
        <w:jc w:val="both"/>
        <w:rPr>
          <w:rFonts w:ascii="Times New Roman" w:hAnsi="Times New Roman" w:cs="Times New Roman"/>
          <w:b/>
          <w:bCs/>
          <w:sz w:val="24"/>
          <w:szCs w:val="24"/>
        </w:rPr>
      </w:pPr>
      <w:r>
        <w:rPr>
          <w:rFonts w:ascii="Times New Roman" w:hAnsi="Times New Roman" w:cs="Times New Roman"/>
          <w:b/>
          <w:bCs/>
          <w:sz w:val="24"/>
          <w:szCs w:val="24"/>
        </w:rPr>
        <w:t>Zariadenie je monitorované kamerovým systémom a v celom zariadení je free wifi.</w:t>
      </w:r>
    </w:p>
    <w:p w14:paraId="7B54CD96" w14:textId="4D7C7262" w:rsidR="00641A41" w:rsidRPr="00D530FF" w:rsidRDefault="00654726" w:rsidP="000F31FF">
      <w:pPr>
        <w:jc w:val="both"/>
        <w:rPr>
          <w:rFonts w:ascii="Times New Roman" w:hAnsi="Times New Roman" w:cs="Times New Roman"/>
          <w:b/>
          <w:bCs/>
          <w:sz w:val="24"/>
          <w:szCs w:val="24"/>
        </w:rPr>
      </w:pPr>
      <w:r w:rsidRPr="00D530FF">
        <w:rPr>
          <w:rFonts w:ascii="Times New Roman" w:hAnsi="Times New Roman" w:cs="Times New Roman"/>
          <w:b/>
          <w:bCs/>
          <w:sz w:val="24"/>
          <w:szCs w:val="24"/>
        </w:rPr>
        <w:t xml:space="preserve">Informácie dostupné aj na web stránke </w:t>
      </w:r>
      <w:hyperlink r:id="rId8" w:history="1">
        <w:r w:rsidRPr="00D530FF">
          <w:rPr>
            <w:rStyle w:val="Hypertextovprepojenie"/>
            <w:rFonts w:ascii="Times New Roman" w:hAnsi="Times New Roman" w:cs="Times New Roman"/>
            <w:b/>
            <w:bCs/>
            <w:sz w:val="24"/>
            <w:szCs w:val="24"/>
          </w:rPr>
          <w:t>www.cssladoven.sk</w:t>
        </w:r>
      </w:hyperlink>
    </w:p>
    <w:p w14:paraId="19CF732C" w14:textId="5BC969B3" w:rsidR="00654726" w:rsidRPr="00D530FF" w:rsidRDefault="00654726" w:rsidP="000F31FF">
      <w:pPr>
        <w:pStyle w:val="Odsekzoznamu"/>
        <w:numPr>
          <w:ilvl w:val="0"/>
          <w:numId w:val="19"/>
        </w:numPr>
        <w:jc w:val="both"/>
        <w:rPr>
          <w:rFonts w:ascii="Times New Roman" w:hAnsi="Times New Roman" w:cs="Times New Roman"/>
          <w:sz w:val="24"/>
          <w:szCs w:val="24"/>
        </w:rPr>
      </w:pPr>
      <w:r w:rsidRPr="00D530FF">
        <w:rPr>
          <w:rFonts w:ascii="Times New Roman" w:hAnsi="Times New Roman" w:cs="Times New Roman"/>
          <w:sz w:val="24"/>
          <w:szCs w:val="24"/>
        </w:rPr>
        <w:t>Cenník poskytovaných sociálnych služieb CSS Ľadoveň.</w:t>
      </w:r>
    </w:p>
    <w:p w14:paraId="3A3CFE02" w14:textId="2281702F" w:rsidR="00654726" w:rsidRPr="00D530FF" w:rsidRDefault="00654726" w:rsidP="000F31FF">
      <w:pPr>
        <w:pStyle w:val="Odsekzoznamu"/>
        <w:numPr>
          <w:ilvl w:val="0"/>
          <w:numId w:val="19"/>
        </w:numPr>
        <w:jc w:val="both"/>
        <w:rPr>
          <w:rFonts w:ascii="Times New Roman" w:hAnsi="Times New Roman" w:cs="Times New Roman"/>
          <w:sz w:val="24"/>
          <w:szCs w:val="24"/>
        </w:rPr>
      </w:pPr>
      <w:r w:rsidRPr="00D530FF">
        <w:rPr>
          <w:rFonts w:ascii="Times New Roman" w:hAnsi="Times New Roman" w:cs="Times New Roman"/>
          <w:sz w:val="24"/>
          <w:szCs w:val="24"/>
        </w:rPr>
        <w:t>Domáci poriadok</w:t>
      </w:r>
    </w:p>
    <w:p w14:paraId="03A2F55B" w14:textId="77FC4A76" w:rsidR="00654726" w:rsidRPr="00D530FF" w:rsidRDefault="00654726" w:rsidP="000F31FF">
      <w:pPr>
        <w:pStyle w:val="Odsekzoznamu"/>
        <w:numPr>
          <w:ilvl w:val="0"/>
          <w:numId w:val="19"/>
        </w:numPr>
        <w:jc w:val="both"/>
        <w:rPr>
          <w:rFonts w:ascii="Times New Roman" w:hAnsi="Times New Roman" w:cs="Times New Roman"/>
          <w:sz w:val="24"/>
          <w:szCs w:val="24"/>
        </w:rPr>
      </w:pPr>
      <w:r w:rsidRPr="00D530FF">
        <w:rPr>
          <w:rFonts w:ascii="Times New Roman" w:hAnsi="Times New Roman" w:cs="Times New Roman"/>
          <w:sz w:val="24"/>
          <w:szCs w:val="24"/>
        </w:rPr>
        <w:t xml:space="preserve">Jedálne lístky </w:t>
      </w:r>
    </w:p>
    <w:p w14:paraId="275369AC" w14:textId="77777777" w:rsidR="00052450" w:rsidRPr="00D530FF" w:rsidRDefault="00052450" w:rsidP="000F31FF">
      <w:pPr>
        <w:jc w:val="both"/>
        <w:rPr>
          <w:rFonts w:ascii="Times New Roman" w:hAnsi="Times New Roman" w:cs="Times New Roman"/>
          <w:b/>
          <w:bCs/>
          <w:sz w:val="24"/>
          <w:szCs w:val="24"/>
        </w:rPr>
      </w:pPr>
    </w:p>
    <w:p w14:paraId="3699D5BB" w14:textId="010D6FB1" w:rsidR="008A107D" w:rsidRPr="00D530FF" w:rsidRDefault="00E928F9" w:rsidP="000F31FF">
      <w:pPr>
        <w:jc w:val="both"/>
        <w:rPr>
          <w:rFonts w:ascii="Times New Roman" w:hAnsi="Times New Roman" w:cs="Times New Roman"/>
          <w:sz w:val="24"/>
          <w:szCs w:val="24"/>
        </w:rPr>
      </w:pPr>
      <w:r w:rsidRPr="00D530FF">
        <w:rPr>
          <w:rFonts w:ascii="Times New Roman" w:hAnsi="Times New Roman" w:cs="Times New Roman"/>
          <w:sz w:val="24"/>
          <w:szCs w:val="24"/>
        </w:rPr>
        <w:t xml:space="preserve">Poskytnuté informácie od </w:t>
      </w:r>
      <w:r w:rsidR="000F31FF">
        <w:rPr>
          <w:rFonts w:ascii="Times New Roman" w:hAnsi="Times New Roman" w:cs="Times New Roman"/>
          <w:sz w:val="24"/>
          <w:szCs w:val="24"/>
        </w:rPr>
        <w:t>prijímateľa</w:t>
      </w:r>
      <w:r w:rsidR="00435144" w:rsidRPr="00D530FF">
        <w:rPr>
          <w:rFonts w:ascii="Times New Roman" w:hAnsi="Times New Roman" w:cs="Times New Roman"/>
          <w:sz w:val="24"/>
          <w:szCs w:val="24"/>
        </w:rPr>
        <w:t xml:space="preserve"> </w:t>
      </w:r>
      <w:r w:rsidRPr="00D530FF">
        <w:rPr>
          <w:rFonts w:ascii="Times New Roman" w:hAnsi="Times New Roman" w:cs="Times New Roman"/>
          <w:sz w:val="24"/>
          <w:szCs w:val="24"/>
        </w:rPr>
        <w:t>budú uvedené v informačnom liste, ktorý je prílohou tohto dokumentu:</w:t>
      </w:r>
    </w:p>
    <w:p w14:paraId="25DF0108" w14:textId="50E2B640" w:rsidR="00E928F9" w:rsidRPr="00D530FF" w:rsidRDefault="00E928F9" w:rsidP="000F31FF">
      <w:pPr>
        <w:jc w:val="both"/>
        <w:rPr>
          <w:rFonts w:ascii="Times New Roman" w:hAnsi="Times New Roman" w:cs="Times New Roman"/>
          <w:sz w:val="24"/>
          <w:szCs w:val="24"/>
        </w:rPr>
      </w:pPr>
      <w:r w:rsidRPr="00D530FF">
        <w:rPr>
          <w:rFonts w:ascii="Times New Roman" w:hAnsi="Times New Roman" w:cs="Times New Roman"/>
          <w:sz w:val="24"/>
          <w:szCs w:val="24"/>
        </w:rPr>
        <w:t xml:space="preserve">Za </w:t>
      </w:r>
      <w:r w:rsidR="00610C05" w:rsidRPr="00D530FF">
        <w:rPr>
          <w:rFonts w:ascii="Times New Roman" w:hAnsi="Times New Roman" w:cs="Times New Roman"/>
          <w:sz w:val="24"/>
          <w:szCs w:val="24"/>
        </w:rPr>
        <w:t xml:space="preserve">úsek </w:t>
      </w:r>
      <w:r w:rsidRPr="00D530FF">
        <w:rPr>
          <w:rFonts w:ascii="Times New Roman" w:hAnsi="Times New Roman" w:cs="Times New Roman"/>
          <w:sz w:val="24"/>
          <w:szCs w:val="24"/>
        </w:rPr>
        <w:t>sociáln</w:t>
      </w:r>
      <w:r w:rsidR="00610C05" w:rsidRPr="00D530FF">
        <w:rPr>
          <w:rFonts w:ascii="Times New Roman" w:hAnsi="Times New Roman" w:cs="Times New Roman"/>
          <w:sz w:val="24"/>
          <w:szCs w:val="24"/>
        </w:rPr>
        <w:t xml:space="preserve">ej starostlivosti </w:t>
      </w:r>
      <w:r w:rsidRPr="00D530FF">
        <w:rPr>
          <w:rFonts w:ascii="Times New Roman" w:hAnsi="Times New Roman" w:cs="Times New Roman"/>
          <w:sz w:val="24"/>
          <w:szCs w:val="24"/>
        </w:rPr>
        <w:t>informovala:.....................................................................</w:t>
      </w:r>
      <w:r w:rsidR="00610C05" w:rsidRPr="00D530FF">
        <w:rPr>
          <w:rFonts w:ascii="Times New Roman" w:hAnsi="Times New Roman" w:cs="Times New Roman"/>
          <w:sz w:val="24"/>
          <w:szCs w:val="24"/>
        </w:rPr>
        <w:t>.......</w:t>
      </w:r>
      <w:r w:rsidRPr="00D530FF">
        <w:rPr>
          <w:rFonts w:ascii="Times New Roman" w:hAnsi="Times New Roman" w:cs="Times New Roman"/>
          <w:sz w:val="24"/>
          <w:szCs w:val="24"/>
        </w:rPr>
        <w:t>..</w:t>
      </w:r>
    </w:p>
    <w:p w14:paraId="5017025A" w14:textId="3FA6EE4B" w:rsidR="00E928F9" w:rsidRPr="00D530FF" w:rsidRDefault="00E928F9" w:rsidP="000F31FF">
      <w:pPr>
        <w:jc w:val="both"/>
        <w:rPr>
          <w:rFonts w:ascii="Times New Roman" w:hAnsi="Times New Roman" w:cs="Times New Roman"/>
          <w:sz w:val="24"/>
          <w:szCs w:val="24"/>
        </w:rPr>
      </w:pPr>
      <w:r w:rsidRPr="00D530FF">
        <w:rPr>
          <w:rFonts w:ascii="Times New Roman" w:hAnsi="Times New Roman" w:cs="Times New Roman"/>
          <w:sz w:val="24"/>
          <w:szCs w:val="24"/>
        </w:rPr>
        <w:t xml:space="preserve">Za </w:t>
      </w:r>
      <w:r w:rsidR="00610C05" w:rsidRPr="00D530FF">
        <w:rPr>
          <w:rFonts w:ascii="Times New Roman" w:hAnsi="Times New Roman" w:cs="Times New Roman"/>
          <w:sz w:val="24"/>
          <w:szCs w:val="24"/>
        </w:rPr>
        <w:t>úsek ošetrovateľsko-</w:t>
      </w:r>
      <w:r w:rsidRPr="00D530FF">
        <w:rPr>
          <w:rFonts w:ascii="Times New Roman" w:hAnsi="Times New Roman" w:cs="Times New Roman"/>
          <w:sz w:val="24"/>
          <w:szCs w:val="24"/>
        </w:rPr>
        <w:t>opatrovateľsk</w:t>
      </w:r>
      <w:r w:rsidR="00610C05" w:rsidRPr="00D530FF">
        <w:rPr>
          <w:rFonts w:ascii="Times New Roman" w:hAnsi="Times New Roman" w:cs="Times New Roman"/>
          <w:sz w:val="24"/>
          <w:szCs w:val="24"/>
        </w:rPr>
        <w:t xml:space="preserve">ej starostlivosti </w:t>
      </w:r>
      <w:r w:rsidRPr="00D530FF">
        <w:rPr>
          <w:rFonts w:ascii="Times New Roman" w:hAnsi="Times New Roman" w:cs="Times New Roman"/>
          <w:sz w:val="24"/>
          <w:szCs w:val="24"/>
        </w:rPr>
        <w:t>informovala:..........................................</w:t>
      </w:r>
    </w:p>
    <w:p w14:paraId="14D9461D" w14:textId="77777777" w:rsidR="00610C05" w:rsidRPr="00D530FF" w:rsidRDefault="00610C05" w:rsidP="000F31FF">
      <w:pPr>
        <w:spacing w:after="0" w:line="276" w:lineRule="auto"/>
        <w:jc w:val="both"/>
        <w:rPr>
          <w:rFonts w:ascii="Times New Roman" w:hAnsi="Times New Roman" w:cs="Times New Roman"/>
          <w:sz w:val="24"/>
          <w:szCs w:val="24"/>
        </w:rPr>
      </w:pPr>
    </w:p>
    <w:p w14:paraId="24C179C5" w14:textId="45D198A2" w:rsidR="001817FA" w:rsidRPr="00D530FF" w:rsidRDefault="00E928F9" w:rsidP="000F31FF">
      <w:pPr>
        <w:spacing w:after="0" w:line="276" w:lineRule="auto"/>
        <w:jc w:val="both"/>
        <w:rPr>
          <w:rFonts w:ascii="Times New Roman" w:hAnsi="Times New Roman" w:cs="Times New Roman"/>
          <w:sz w:val="24"/>
          <w:szCs w:val="24"/>
        </w:rPr>
      </w:pPr>
      <w:r w:rsidRPr="00D530FF">
        <w:rPr>
          <w:rFonts w:ascii="Times New Roman" w:hAnsi="Times New Roman" w:cs="Times New Roman"/>
          <w:sz w:val="24"/>
          <w:szCs w:val="24"/>
        </w:rPr>
        <w:t xml:space="preserve">Prednástupného pohovoru sa zúčastnili: </w:t>
      </w:r>
    </w:p>
    <w:p w14:paraId="738FF4B2" w14:textId="77777777" w:rsidR="00610C05" w:rsidRPr="00D530FF" w:rsidRDefault="00610C05" w:rsidP="000F31FF">
      <w:pPr>
        <w:spacing w:after="0" w:line="276" w:lineRule="auto"/>
        <w:jc w:val="both"/>
        <w:rPr>
          <w:rFonts w:ascii="Times New Roman" w:hAnsi="Times New Roman" w:cs="Times New Roman"/>
          <w:sz w:val="24"/>
          <w:szCs w:val="24"/>
        </w:rPr>
      </w:pPr>
    </w:p>
    <w:p w14:paraId="36875CC3" w14:textId="30A50585" w:rsidR="00E928F9" w:rsidRPr="00D530FF" w:rsidRDefault="001817FA" w:rsidP="000F31FF">
      <w:pPr>
        <w:spacing w:after="0" w:line="276" w:lineRule="auto"/>
        <w:jc w:val="both"/>
        <w:rPr>
          <w:rFonts w:ascii="Times New Roman" w:hAnsi="Times New Roman" w:cs="Times New Roman"/>
          <w:sz w:val="24"/>
          <w:szCs w:val="24"/>
        </w:rPr>
      </w:pPr>
      <w:r w:rsidRPr="00D530FF">
        <w:rPr>
          <w:rFonts w:ascii="Times New Roman" w:hAnsi="Times New Roman" w:cs="Times New Roman"/>
          <w:sz w:val="24"/>
          <w:szCs w:val="24"/>
        </w:rPr>
        <w:t>Žiadateľ/PSS:</w:t>
      </w:r>
      <w:r w:rsidR="00610C05" w:rsidRPr="00D530FF">
        <w:rPr>
          <w:rFonts w:ascii="Times New Roman" w:hAnsi="Times New Roman" w:cs="Times New Roman"/>
          <w:sz w:val="24"/>
          <w:szCs w:val="24"/>
        </w:rPr>
        <w:t>.............................................................................................................................</w:t>
      </w:r>
    </w:p>
    <w:p w14:paraId="6B9AA2C6" w14:textId="77777777" w:rsidR="00610C05" w:rsidRPr="00D530FF" w:rsidRDefault="00610C05" w:rsidP="000F31FF">
      <w:pPr>
        <w:spacing w:after="0" w:line="276" w:lineRule="auto"/>
        <w:jc w:val="both"/>
        <w:rPr>
          <w:rFonts w:ascii="Times New Roman" w:hAnsi="Times New Roman" w:cs="Times New Roman"/>
          <w:sz w:val="24"/>
          <w:szCs w:val="24"/>
        </w:rPr>
      </w:pPr>
    </w:p>
    <w:p w14:paraId="546CE42A" w14:textId="760C2285" w:rsidR="001817FA" w:rsidRPr="00D530FF" w:rsidRDefault="001817FA" w:rsidP="000F31FF">
      <w:pPr>
        <w:spacing w:after="0" w:line="276" w:lineRule="auto"/>
        <w:jc w:val="both"/>
        <w:rPr>
          <w:rFonts w:ascii="Times New Roman" w:hAnsi="Times New Roman" w:cs="Times New Roman"/>
          <w:sz w:val="24"/>
          <w:szCs w:val="24"/>
        </w:rPr>
      </w:pPr>
      <w:r w:rsidRPr="00D530FF">
        <w:rPr>
          <w:rFonts w:ascii="Times New Roman" w:hAnsi="Times New Roman" w:cs="Times New Roman"/>
          <w:sz w:val="24"/>
          <w:szCs w:val="24"/>
        </w:rPr>
        <w:t>Rodinný príslušník/opatrovník/splnomocnenec:</w:t>
      </w:r>
      <w:r w:rsidR="00610C05" w:rsidRPr="00D530FF">
        <w:rPr>
          <w:rFonts w:ascii="Times New Roman" w:hAnsi="Times New Roman" w:cs="Times New Roman"/>
          <w:sz w:val="24"/>
          <w:szCs w:val="24"/>
        </w:rPr>
        <w:t>.......................................................................</w:t>
      </w:r>
    </w:p>
    <w:p w14:paraId="0D11C6A1" w14:textId="77777777" w:rsidR="00E928F9" w:rsidRPr="00D530FF" w:rsidRDefault="00E928F9" w:rsidP="000F31FF">
      <w:pPr>
        <w:jc w:val="both"/>
        <w:rPr>
          <w:rFonts w:ascii="Times New Roman" w:hAnsi="Times New Roman" w:cs="Times New Roman"/>
          <w:sz w:val="24"/>
          <w:szCs w:val="24"/>
        </w:rPr>
      </w:pPr>
    </w:p>
    <w:p w14:paraId="46A949EA" w14:textId="60EBA28F" w:rsidR="008A107D" w:rsidRPr="00D530FF" w:rsidRDefault="00E928F9" w:rsidP="000F31FF">
      <w:pPr>
        <w:jc w:val="both"/>
        <w:rPr>
          <w:rFonts w:ascii="Times New Roman" w:hAnsi="Times New Roman" w:cs="Times New Roman"/>
          <w:sz w:val="24"/>
          <w:szCs w:val="24"/>
        </w:rPr>
      </w:pPr>
      <w:r w:rsidRPr="00D530FF">
        <w:rPr>
          <w:rFonts w:ascii="Times New Roman" w:hAnsi="Times New Roman" w:cs="Times New Roman"/>
          <w:sz w:val="24"/>
          <w:szCs w:val="24"/>
        </w:rPr>
        <w:t>V Martine, dňa..............</w:t>
      </w:r>
    </w:p>
    <w:p w14:paraId="2C472C6B" w14:textId="77777777" w:rsidR="00D530FF" w:rsidRDefault="00D530FF" w:rsidP="00641A41">
      <w:pPr>
        <w:rPr>
          <w:rFonts w:ascii="Times New Roman" w:hAnsi="Times New Roman" w:cs="Times New Roman"/>
          <w:sz w:val="24"/>
          <w:szCs w:val="24"/>
        </w:rPr>
      </w:pPr>
    </w:p>
    <w:p w14:paraId="0644418C" w14:textId="77777777" w:rsidR="002353E4" w:rsidRDefault="002353E4" w:rsidP="00641A41">
      <w:pPr>
        <w:rPr>
          <w:rFonts w:ascii="Times New Roman" w:hAnsi="Times New Roman" w:cs="Times New Roman"/>
          <w:sz w:val="24"/>
          <w:szCs w:val="24"/>
        </w:rPr>
      </w:pPr>
    </w:p>
    <w:p w14:paraId="42E0C962" w14:textId="77777777" w:rsidR="002353E4" w:rsidRDefault="002353E4" w:rsidP="00641A41">
      <w:pPr>
        <w:rPr>
          <w:rFonts w:ascii="Times New Roman" w:hAnsi="Times New Roman" w:cs="Times New Roman"/>
          <w:sz w:val="24"/>
          <w:szCs w:val="24"/>
        </w:rPr>
      </w:pPr>
    </w:p>
    <w:p w14:paraId="774EE29E" w14:textId="77777777" w:rsidR="002353E4" w:rsidRDefault="002353E4" w:rsidP="00641A41">
      <w:pPr>
        <w:rPr>
          <w:rFonts w:ascii="Times New Roman" w:hAnsi="Times New Roman" w:cs="Times New Roman"/>
          <w:sz w:val="24"/>
          <w:szCs w:val="24"/>
        </w:rPr>
      </w:pPr>
    </w:p>
    <w:p w14:paraId="7030793A" w14:textId="77777777" w:rsidR="002353E4" w:rsidRDefault="002353E4" w:rsidP="00641A41">
      <w:pPr>
        <w:rPr>
          <w:rFonts w:ascii="Times New Roman" w:hAnsi="Times New Roman" w:cs="Times New Roman"/>
          <w:sz w:val="24"/>
          <w:szCs w:val="24"/>
        </w:rPr>
      </w:pPr>
    </w:p>
    <w:p w14:paraId="574BE366" w14:textId="77777777" w:rsidR="000F31FF" w:rsidRDefault="000F31FF" w:rsidP="00641A41">
      <w:pPr>
        <w:rPr>
          <w:rFonts w:ascii="Times New Roman" w:hAnsi="Times New Roman" w:cs="Times New Roman"/>
          <w:sz w:val="24"/>
          <w:szCs w:val="24"/>
        </w:rPr>
      </w:pPr>
    </w:p>
    <w:p w14:paraId="13C74804" w14:textId="77777777" w:rsidR="000F31FF" w:rsidRDefault="000F31FF" w:rsidP="00641A41">
      <w:pPr>
        <w:rPr>
          <w:rFonts w:ascii="Times New Roman" w:hAnsi="Times New Roman" w:cs="Times New Roman"/>
          <w:sz w:val="24"/>
          <w:szCs w:val="24"/>
        </w:rPr>
      </w:pPr>
    </w:p>
    <w:p w14:paraId="49511019" w14:textId="77777777" w:rsidR="000F31FF" w:rsidRDefault="000F31FF" w:rsidP="00641A41">
      <w:pPr>
        <w:rPr>
          <w:rFonts w:ascii="Times New Roman" w:hAnsi="Times New Roman" w:cs="Times New Roman"/>
          <w:sz w:val="24"/>
          <w:szCs w:val="24"/>
        </w:rPr>
      </w:pPr>
    </w:p>
    <w:p w14:paraId="3E544D64" w14:textId="77777777" w:rsidR="000F31FF" w:rsidRDefault="000F31FF" w:rsidP="00641A41">
      <w:pPr>
        <w:rPr>
          <w:rFonts w:ascii="Times New Roman" w:hAnsi="Times New Roman" w:cs="Times New Roman"/>
          <w:sz w:val="24"/>
          <w:szCs w:val="24"/>
        </w:rPr>
      </w:pPr>
    </w:p>
    <w:p w14:paraId="376D65BD" w14:textId="77777777" w:rsidR="000F31FF" w:rsidRDefault="000F31FF" w:rsidP="00641A41">
      <w:pPr>
        <w:rPr>
          <w:rFonts w:ascii="Times New Roman" w:hAnsi="Times New Roman" w:cs="Times New Roman"/>
          <w:sz w:val="24"/>
          <w:szCs w:val="24"/>
        </w:rPr>
      </w:pPr>
    </w:p>
    <w:p w14:paraId="3A70F965" w14:textId="77777777" w:rsidR="000F31FF" w:rsidRDefault="000F31FF" w:rsidP="00641A41">
      <w:pPr>
        <w:rPr>
          <w:rFonts w:ascii="Times New Roman" w:hAnsi="Times New Roman" w:cs="Times New Roman"/>
          <w:sz w:val="24"/>
          <w:szCs w:val="24"/>
        </w:rPr>
      </w:pPr>
    </w:p>
    <w:p w14:paraId="2C8FC7D7" w14:textId="77777777" w:rsidR="000F31FF" w:rsidRPr="00D530FF" w:rsidRDefault="000F31FF" w:rsidP="00641A41">
      <w:pPr>
        <w:rPr>
          <w:rFonts w:ascii="Times New Roman" w:hAnsi="Times New Roman" w:cs="Times New Roman"/>
          <w:sz w:val="24"/>
          <w:szCs w:val="24"/>
        </w:rPr>
      </w:pPr>
    </w:p>
    <w:p w14:paraId="7093324B" w14:textId="254DF227" w:rsidR="00D530FF" w:rsidRPr="00D530FF" w:rsidRDefault="00D530FF" w:rsidP="00D530FF">
      <w:pPr>
        <w:pStyle w:val="Zkladntext"/>
        <w:rPr>
          <w:b/>
          <w:bCs/>
          <w:color w:val="FF0000"/>
        </w:rPr>
      </w:pPr>
      <w:r w:rsidRPr="00D530FF">
        <w:rPr>
          <w:sz w:val="24"/>
          <w:szCs w:val="24"/>
        </w:rPr>
        <w:t xml:space="preserve">Meno a priezvisko </w:t>
      </w:r>
      <w:r w:rsidR="000F31FF">
        <w:rPr>
          <w:sz w:val="24"/>
          <w:szCs w:val="24"/>
        </w:rPr>
        <w:t>prijímateľa sociálnej služby</w:t>
      </w:r>
      <w:r w:rsidRPr="00D530FF">
        <w:rPr>
          <w:b/>
          <w:bCs/>
          <w:sz w:val="24"/>
          <w:szCs w:val="24"/>
        </w:rPr>
        <w:t>:</w:t>
      </w:r>
      <w:r w:rsidRPr="00D530FF">
        <w:rPr>
          <w:b/>
          <w:bCs/>
          <w:sz w:val="22"/>
        </w:rPr>
        <w:t xml:space="preserve"> </w:t>
      </w:r>
      <w:r w:rsidR="000F31FF" w:rsidRPr="000F31FF">
        <w:rPr>
          <w:color w:val="EE0000"/>
          <w:lang w:eastAsia="ar-SA"/>
        </w:rPr>
        <w:t xml:space="preserve">%KLIENT   </w:t>
      </w:r>
    </w:p>
    <w:p w14:paraId="59FD4CEC" w14:textId="77777777" w:rsidR="00D530FF" w:rsidRPr="00D530FF" w:rsidRDefault="00D530FF" w:rsidP="00D530FF">
      <w:pPr>
        <w:pStyle w:val="Zkladntext"/>
        <w:ind w:left="284" w:hanging="284"/>
        <w:rPr>
          <w:sz w:val="22"/>
        </w:rPr>
      </w:pPr>
    </w:p>
    <w:p w14:paraId="657CE64E" w14:textId="77777777" w:rsidR="00D530FF" w:rsidRPr="00D530FF" w:rsidRDefault="00D530FF" w:rsidP="00D530FF">
      <w:pPr>
        <w:pStyle w:val="Odsekzoznamu"/>
        <w:widowControl w:val="0"/>
        <w:numPr>
          <w:ilvl w:val="0"/>
          <w:numId w:val="21"/>
        </w:numPr>
        <w:tabs>
          <w:tab w:val="left" w:pos="600"/>
          <w:tab w:val="left" w:pos="601"/>
        </w:tabs>
        <w:autoSpaceDE w:val="0"/>
        <w:autoSpaceDN w:val="0"/>
        <w:spacing w:after="0" w:line="360" w:lineRule="auto"/>
        <w:ind w:left="284" w:hanging="284"/>
        <w:contextualSpacing w:val="0"/>
        <w:rPr>
          <w:rFonts w:ascii="Times New Roman" w:hAnsi="Times New Roman" w:cs="Times New Roman"/>
          <w:sz w:val="28"/>
          <w:szCs w:val="28"/>
        </w:rPr>
      </w:pPr>
      <w:r w:rsidRPr="00D530FF">
        <w:rPr>
          <w:rFonts w:ascii="Times New Roman" w:hAnsi="Times New Roman" w:cs="Times New Roman"/>
          <w:sz w:val="28"/>
          <w:szCs w:val="28"/>
        </w:rPr>
        <w:lastRenderedPageBreak/>
        <w:t>Občiansky</w:t>
      </w:r>
      <w:r w:rsidRPr="00D530FF">
        <w:rPr>
          <w:rFonts w:ascii="Times New Roman" w:hAnsi="Times New Roman" w:cs="Times New Roman"/>
          <w:spacing w:val="-1"/>
          <w:sz w:val="28"/>
          <w:szCs w:val="28"/>
        </w:rPr>
        <w:t xml:space="preserve"> </w:t>
      </w:r>
      <w:r w:rsidRPr="00D530FF">
        <w:rPr>
          <w:rFonts w:ascii="Times New Roman" w:hAnsi="Times New Roman" w:cs="Times New Roman"/>
          <w:sz w:val="28"/>
          <w:szCs w:val="28"/>
        </w:rPr>
        <w:t>preukaz</w:t>
      </w:r>
    </w:p>
    <w:p w14:paraId="039C1FBF" w14:textId="77777777" w:rsidR="00D530FF" w:rsidRPr="00D530FF" w:rsidRDefault="00D530FF" w:rsidP="00D530FF">
      <w:pPr>
        <w:pStyle w:val="Odsekzoznamu"/>
        <w:widowControl w:val="0"/>
        <w:numPr>
          <w:ilvl w:val="0"/>
          <w:numId w:val="21"/>
        </w:numPr>
        <w:tabs>
          <w:tab w:val="left" w:pos="600"/>
          <w:tab w:val="left" w:pos="601"/>
        </w:tabs>
        <w:autoSpaceDE w:val="0"/>
        <w:autoSpaceDN w:val="0"/>
        <w:spacing w:after="0" w:line="360" w:lineRule="auto"/>
        <w:ind w:left="284" w:hanging="284"/>
        <w:contextualSpacing w:val="0"/>
        <w:rPr>
          <w:rFonts w:ascii="Times New Roman" w:hAnsi="Times New Roman" w:cs="Times New Roman"/>
          <w:sz w:val="28"/>
          <w:szCs w:val="28"/>
        </w:rPr>
      </w:pPr>
      <w:r w:rsidRPr="00D530FF">
        <w:rPr>
          <w:rFonts w:ascii="Times New Roman" w:hAnsi="Times New Roman" w:cs="Times New Roman"/>
          <w:sz w:val="28"/>
          <w:szCs w:val="28"/>
        </w:rPr>
        <w:t>Preukaz</w:t>
      </w:r>
      <w:r w:rsidRPr="00D530FF">
        <w:rPr>
          <w:rFonts w:ascii="Times New Roman" w:hAnsi="Times New Roman" w:cs="Times New Roman"/>
          <w:spacing w:val="-2"/>
          <w:sz w:val="28"/>
          <w:szCs w:val="28"/>
        </w:rPr>
        <w:t xml:space="preserve"> </w:t>
      </w:r>
      <w:r w:rsidRPr="00D530FF">
        <w:rPr>
          <w:rFonts w:ascii="Times New Roman" w:hAnsi="Times New Roman" w:cs="Times New Roman"/>
          <w:sz w:val="28"/>
          <w:szCs w:val="28"/>
        </w:rPr>
        <w:t>poistenca</w:t>
      </w:r>
    </w:p>
    <w:p w14:paraId="177A9AF6" w14:textId="77777777" w:rsidR="00D530FF" w:rsidRPr="00D530FF" w:rsidRDefault="00D530FF" w:rsidP="00D530FF">
      <w:pPr>
        <w:pStyle w:val="Odsekzoznamu"/>
        <w:widowControl w:val="0"/>
        <w:numPr>
          <w:ilvl w:val="0"/>
          <w:numId w:val="21"/>
        </w:numPr>
        <w:tabs>
          <w:tab w:val="left" w:pos="600"/>
          <w:tab w:val="left" w:pos="601"/>
        </w:tabs>
        <w:autoSpaceDE w:val="0"/>
        <w:autoSpaceDN w:val="0"/>
        <w:spacing w:after="0" w:line="360" w:lineRule="auto"/>
        <w:ind w:left="284" w:hanging="284"/>
        <w:contextualSpacing w:val="0"/>
        <w:rPr>
          <w:rFonts w:ascii="Times New Roman" w:hAnsi="Times New Roman" w:cs="Times New Roman"/>
          <w:sz w:val="28"/>
          <w:szCs w:val="28"/>
        </w:rPr>
      </w:pPr>
      <w:r w:rsidRPr="00D530FF">
        <w:rPr>
          <w:rFonts w:ascii="Times New Roman" w:hAnsi="Times New Roman" w:cs="Times New Roman"/>
          <w:sz w:val="28"/>
          <w:szCs w:val="28"/>
        </w:rPr>
        <w:t>Preukaz fyzickej osoby s ŤZP (ak ste</w:t>
      </w:r>
      <w:r w:rsidRPr="00D530FF">
        <w:rPr>
          <w:rFonts w:ascii="Times New Roman" w:hAnsi="Times New Roman" w:cs="Times New Roman"/>
          <w:spacing w:val="-6"/>
          <w:sz w:val="28"/>
          <w:szCs w:val="28"/>
        </w:rPr>
        <w:t xml:space="preserve"> </w:t>
      </w:r>
      <w:r w:rsidRPr="00D530FF">
        <w:rPr>
          <w:rFonts w:ascii="Times New Roman" w:hAnsi="Times New Roman" w:cs="Times New Roman"/>
          <w:sz w:val="28"/>
          <w:szCs w:val="28"/>
        </w:rPr>
        <w:t>vlastníkom)</w:t>
      </w:r>
    </w:p>
    <w:p w14:paraId="55978829" w14:textId="77777777" w:rsidR="00D530FF" w:rsidRPr="00D530FF" w:rsidRDefault="00D530FF" w:rsidP="00D530FF">
      <w:pPr>
        <w:pStyle w:val="Odsekzoznamu"/>
        <w:widowControl w:val="0"/>
        <w:numPr>
          <w:ilvl w:val="0"/>
          <w:numId w:val="21"/>
        </w:numPr>
        <w:tabs>
          <w:tab w:val="left" w:pos="601"/>
          <w:tab w:val="left" w:pos="602"/>
          <w:tab w:val="left" w:pos="1842"/>
          <w:tab w:val="left" w:pos="2976"/>
          <w:tab w:val="left" w:pos="4586"/>
          <w:tab w:val="left" w:pos="4926"/>
          <w:tab w:val="left" w:pos="6379"/>
          <w:tab w:val="left" w:pos="7541"/>
          <w:tab w:val="left" w:pos="8242"/>
        </w:tabs>
        <w:autoSpaceDE w:val="0"/>
        <w:autoSpaceDN w:val="0"/>
        <w:spacing w:after="0" w:line="360" w:lineRule="auto"/>
        <w:ind w:left="284" w:right="247" w:hanging="284"/>
        <w:contextualSpacing w:val="0"/>
        <w:rPr>
          <w:rFonts w:ascii="Times New Roman" w:hAnsi="Times New Roman" w:cs="Times New Roman"/>
          <w:sz w:val="28"/>
          <w:szCs w:val="28"/>
        </w:rPr>
      </w:pPr>
      <w:r w:rsidRPr="00D530FF">
        <w:rPr>
          <w:rFonts w:ascii="Times New Roman" w:hAnsi="Times New Roman" w:cs="Times New Roman"/>
          <w:sz w:val="28"/>
          <w:szCs w:val="28"/>
        </w:rPr>
        <w:t>V</w:t>
      </w:r>
      <w:r w:rsidRPr="00D530FF">
        <w:rPr>
          <w:rFonts w:ascii="Times New Roman" w:hAnsi="Times New Roman" w:cs="Times New Roman"/>
          <w:spacing w:val="-3"/>
          <w:sz w:val="28"/>
          <w:szCs w:val="28"/>
        </w:rPr>
        <w:t> </w:t>
      </w:r>
      <w:r w:rsidRPr="00D530FF">
        <w:rPr>
          <w:rFonts w:ascii="Times New Roman" w:hAnsi="Times New Roman" w:cs="Times New Roman"/>
          <w:sz w:val="28"/>
          <w:szCs w:val="28"/>
        </w:rPr>
        <w:t>prípade pozbavenia spôsobilosti –právoplatný rozsudok súdu</w:t>
      </w:r>
      <w:r w:rsidRPr="00D530FF">
        <w:rPr>
          <w:rFonts w:ascii="Times New Roman" w:hAnsi="Times New Roman" w:cs="Times New Roman"/>
          <w:sz w:val="28"/>
          <w:szCs w:val="28"/>
        </w:rPr>
        <w:tab/>
        <w:t xml:space="preserve">o </w:t>
      </w:r>
      <w:r w:rsidRPr="00D530FF">
        <w:rPr>
          <w:rFonts w:ascii="Times New Roman" w:hAnsi="Times New Roman" w:cs="Times New Roman"/>
          <w:spacing w:val="-9"/>
          <w:sz w:val="28"/>
          <w:szCs w:val="28"/>
        </w:rPr>
        <w:t xml:space="preserve">zbavení </w:t>
      </w:r>
      <w:r w:rsidRPr="00D530FF">
        <w:rPr>
          <w:rFonts w:ascii="Times New Roman" w:hAnsi="Times New Roman" w:cs="Times New Roman"/>
          <w:sz w:val="28"/>
          <w:szCs w:val="28"/>
        </w:rPr>
        <w:t>svojprávnosti a uznesenie o ustanovení za opatrovníka (overené</w:t>
      </w:r>
      <w:r w:rsidRPr="00D530FF">
        <w:rPr>
          <w:rFonts w:ascii="Times New Roman" w:hAnsi="Times New Roman" w:cs="Times New Roman"/>
          <w:spacing w:val="-14"/>
          <w:sz w:val="28"/>
          <w:szCs w:val="28"/>
        </w:rPr>
        <w:t xml:space="preserve"> </w:t>
      </w:r>
      <w:r w:rsidRPr="00D530FF">
        <w:rPr>
          <w:rFonts w:ascii="Times New Roman" w:hAnsi="Times New Roman" w:cs="Times New Roman"/>
          <w:sz w:val="28"/>
          <w:szCs w:val="28"/>
        </w:rPr>
        <w:t>kópie)</w:t>
      </w:r>
    </w:p>
    <w:p w14:paraId="314F80F6" w14:textId="1590E7BF" w:rsidR="00D530FF" w:rsidRPr="00D530FF" w:rsidRDefault="00D530FF" w:rsidP="00D530FF">
      <w:pPr>
        <w:pStyle w:val="Odsekzoznamu"/>
        <w:widowControl w:val="0"/>
        <w:numPr>
          <w:ilvl w:val="0"/>
          <w:numId w:val="21"/>
        </w:numPr>
        <w:tabs>
          <w:tab w:val="left" w:pos="601"/>
          <w:tab w:val="left" w:pos="602"/>
          <w:tab w:val="left" w:pos="1842"/>
          <w:tab w:val="left" w:pos="2976"/>
          <w:tab w:val="left" w:pos="4586"/>
          <w:tab w:val="left" w:pos="4926"/>
          <w:tab w:val="left" w:pos="6379"/>
          <w:tab w:val="left" w:pos="7541"/>
          <w:tab w:val="left" w:pos="8242"/>
        </w:tabs>
        <w:autoSpaceDE w:val="0"/>
        <w:autoSpaceDN w:val="0"/>
        <w:spacing w:after="0" w:line="360" w:lineRule="auto"/>
        <w:ind w:left="284" w:right="247" w:hanging="284"/>
        <w:contextualSpacing w:val="0"/>
        <w:rPr>
          <w:rFonts w:ascii="Times New Roman" w:hAnsi="Times New Roman" w:cs="Times New Roman"/>
          <w:sz w:val="28"/>
          <w:szCs w:val="28"/>
        </w:rPr>
      </w:pPr>
      <w:r w:rsidRPr="00D530FF">
        <w:rPr>
          <w:rFonts w:ascii="Times New Roman" w:hAnsi="Times New Roman" w:cs="Times New Roman"/>
          <w:sz w:val="28"/>
          <w:szCs w:val="28"/>
        </w:rPr>
        <w:t xml:space="preserve">Splnomocnenie na zastupovanie - ak </w:t>
      </w:r>
      <w:r w:rsidR="000F31FF">
        <w:rPr>
          <w:rFonts w:ascii="Times New Roman" w:hAnsi="Times New Roman" w:cs="Times New Roman"/>
          <w:sz w:val="28"/>
          <w:szCs w:val="28"/>
        </w:rPr>
        <w:t>prijímateľ</w:t>
      </w:r>
      <w:r w:rsidRPr="00D530FF">
        <w:rPr>
          <w:rFonts w:ascii="Times New Roman" w:hAnsi="Times New Roman" w:cs="Times New Roman"/>
          <w:sz w:val="28"/>
          <w:szCs w:val="28"/>
        </w:rPr>
        <w:t xml:space="preserve"> určil splnomocnenca</w:t>
      </w:r>
    </w:p>
    <w:p w14:paraId="52131EB4" w14:textId="77777777" w:rsidR="00D530FF" w:rsidRPr="00D530FF" w:rsidRDefault="00D530FF" w:rsidP="00D530FF">
      <w:pPr>
        <w:pStyle w:val="Odsekzoznamu"/>
        <w:widowControl w:val="0"/>
        <w:numPr>
          <w:ilvl w:val="0"/>
          <w:numId w:val="21"/>
        </w:numPr>
        <w:tabs>
          <w:tab w:val="left" w:pos="600"/>
          <w:tab w:val="left" w:pos="601"/>
        </w:tabs>
        <w:autoSpaceDE w:val="0"/>
        <w:autoSpaceDN w:val="0"/>
        <w:spacing w:after="0" w:line="360" w:lineRule="auto"/>
        <w:ind w:left="284" w:hanging="284"/>
        <w:contextualSpacing w:val="0"/>
        <w:rPr>
          <w:rFonts w:ascii="Times New Roman" w:hAnsi="Times New Roman" w:cs="Times New Roman"/>
          <w:sz w:val="28"/>
          <w:szCs w:val="28"/>
        </w:rPr>
      </w:pPr>
      <w:r w:rsidRPr="00D530FF">
        <w:rPr>
          <w:rFonts w:ascii="Times New Roman" w:hAnsi="Times New Roman" w:cs="Times New Roman"/>
          <w:sz w:val="28"/>
          <w:szCs w:val="28"/>
        </w:rPr>
        <w:t>Výmer o výške dôchodku zo Sociálnej</w:t>
      </w:r>
      <w:r w:rsidRPr="00D530FF">
        <w:rPr>
          <w:rFonts w:ascii="Times New Roman" w:hAnsi="Times New Roman" w:cs="Times New Roman"/>
          <w:spacing w:val="-2"/>
          <w:sz w:val="28"/>
          <w:szCs w:val="28"/>
        </w:rPr>
        <w:t xml:space="preserve"> </w:t>
      </w:r>
      <w:r w:rsidRPr="00D530FF">
        <w:rPr>
          <w:rFonts w:ascii="Times New Roman" w:hAnsi="Times New Roman" w:cs="Times New Roman"/>
          <w:sz w:val="28"/>
          <w:szCs w:val="28"/>
        </w:rPr>
        <w:t>poisťovne</w:t>
      </w:r>
    </w:p>
    <w:p w14:paraId="428DC837" w14:textId="77777777" w:rsidR="00D530FF" w:rsidRPr="00D530FF" w:rsidRDefault="00D530FF" w:rsidP="00D530FF">
      <w:pPr>
        <w:pStyle w:val="Odsekzoznamu"/>
        <w:widowControl w:val="0"/>
        <w:numPr>
          <w:ilvl w:val="0"/>
          <w:numId w:val="21"/>
        </w:numPr>
        <w:tabs>
          <w:tab w:val="left" w:pos="600"/>
          <w:tab w:val="left" w:pos="601"/>
        </w:tabs>
        <w:autoSpaceDE w:val="0"/>
        <w:autoSpaceDN w:val="0"/>
        <w:spacing w:after="0" w:line="360" w:lineRule="auto"/>
        <w:ind w:left="284" w:hanging="284"/>
        <w:contextualSpacing w:val="0"/>
        <w:rPr>
          <w:rFonts w:ascii="Times New Roman" w:hAnsi="Times New Roman" w:cs="Times New Roman"/>
          <w:sz w:val="28"/>
          <w:szCs w:val="28"/>
        </w:rPr>
      </w:pPr>
      <w:r w:rsidRPr="00D530FF">
        <w:rPr>
          <w:rFonts w:ascii="Times New Roman" w:hAnsi="Times New Roman" w:cs="Times New Roman"/>
          <w:sz w:val="28"/>
          <w:szCs w:val="28"/>
        </w:rPr>
        <w:t>Vyhlásenie o majetku fyzickej osoby na účely platenia úhrady za sociálnu službu podľa zákona č. 448/2008 Z.z.-  úradne overené overený podpis PSS</w:t>
      </w:r>
    </w:p>
    <w:p w14:paraId="5446C43D" w14:textId="77777777" w:rsidR="00D530FF" w:rsidRPr="00D530FF" w:rsidRDefault="00D530FF" w:rsidP="00D530FF">
      <w:pPr>
        <w:pStyle w:val="Odsekzoznamu"/>
        <w:widowControl w:val="0"/>
        <w:numPr>
          <w:ilvl w:val="0"/>
          <w:numId w:val="21"/>
        </w:numPr>
        <w:tabs>
          <w:tab w:val="left" w:pos="600"/>
          <w:tab w:val="left" w:pos="601"/>
        </w:tabs>
        <w:autoSpaceDE w:val="0"/>
        <w:autoSpaceDN w:val="0"/>
        <w:spacing w:after="0" w:line="360" w:lineRule="auto"/>
        <w:ind w:left="284" w:hanging="284"/>
        <w:contextualSpacing w:val="0"/>
        <w:rPr>
          <w:rFonts w:ascii="Times New Roman" w:hAnsi="Times New Roman" w:cs="Times New Roman"/>
          <w:sz w:val="28"/>
          <w:szCs w:val="28"/>
        </w:rPr>
      </w:pPr>
      <w:r w:rsidRPr="00D530FF">
        <w:rPr>
          <w:rFonts w:ascii="Times New Roman" w:hAnsi="Times New Roman" w:cs="Times New Roman"/>
          <w:sz w:val="28"/>
          <w:szCs w:val="28"/>
        </w:rPr>
        <w:t>Doklad o príjme spoločne posudzovaných osôb  (manžel, manželka, deti, rodič)</w:t>
      </w:r>
    </w:p>
    <w:p w14:paraId="39E34555" w14:textId="77777777" w:rsidR="00D530FF" w:rsidRPr="00D530FF" w:rsidRDefault="00D530FF" w:rsidP="00D530FF">
      <w:pPr>
        <w:pStyle w:val="Odsekzoznamu"/>
        <w:widowControl w:val="0"/>
        <w:numPr>
          <w:ilvl w:val="0"/>
          <w:numId w:val="21"/>
        </w:numPr>
        <w:tabs>
          <w:tab w:val="left" w:pos="600"/>
          <w:tab w:val="left" w:pos="601"/>
        </w:tabs>
        <w:autoSpaceDE w:val="0"/>
        <w:autoSpaceDN w:val="0"/>
        <w:spacing w:after="0" w:line="360" w:lineRule="auto"/>
        <w:ind w:left="284" w:hanging="284"/>
        <w:contextualSpacing w:val="0"/>
        <w:rPr>
          <w:rFonts w:ascii="Times New Roman" w:hAnsi="Times New Roman" w:cs="Times New Roman"/>
          <w:sz w:val="28"/>
          <w:szCs w:val="28"/>
        </w:rPr>
      </w:pPr>
      <w:r w:rsidRPr="00D530FF">
        <w:rPr>
          <w:rFonts w:ascii="Times New Roman" w:hAnsi="Times New Roman" w:cs="Times New Roman"/>
          <w:sz w:val="28"/>
          <w:szCs w:val="28"/>
        </w:rPr>
        <w:t>Kompletná zdravotná dokumentácia od ošetrujúceho</w:t>
      </w:r>
      <w:r w:rsidRPr="00D530FF">
        <w:rPr>
          <w:rFonts w:ascii="Times New Roman" w:hAnsi="Times New Roman" w:cs="Times New Roman"/>
          <w:spacing w:val="-3"/>
          <w:sz w:val="28"/>
          <w:szCs w:val="28"/>
        </w:rPr>
        <w:t xml:space="preserve"> praktického </w:t>
      </w:r>
      <w:r w:rsidRPr="00D530FF">
        <w:rPr>
          <w:rFonts w:ascii="Times New Roman" w:hAnsi="Times New Roman" w:cs="Times New Roman"/>
          <w:sz w:val="28"/>
          <w:szCs w:val="28"/>
        </w:rPr>
        <w:t>lekára, aj špecialistov,</w:t>
      </w:r>
    </w:p>
    <w:p w14:paraId="5EE79A4E" w14:textId="77777777" w:rsidR="00D530FF" w:rsidRPr="00D530FF" w:rsidRDefault="00D530FF" w:rsidP="00D530FF">
      <w:pPr>
        <w:pStyle w:val="Odsekzoznamu"/>
        <w:widowControl w:val="0"/>
        <w:numPr>
          <w:ilvl w:val="0"/>
          <w:numId w:val="21"/>
        </w:numPr>
        <w:tabs>
          <w:tab w:val="left" w:pos="0"/>
          <w:tab w:val="left" w:pos="284"/>
        </w:tabs>
        <w:autoSpaceDE w:val="0"/>
        <w:autoSpaceDN w:val="0"/>
        <w:spacing w:after="0" w:line="360" w:lineRule="auto"/>
        <w:ind w:left="284" w:hanging="284"/>
        <w:contextualSpacing w:val="0"/>
        <w:jc w:val="both"/>
        <w:rPr>
          <w:rFonts w:ascii="Times New Roman" w:hAnsi="Times New Roman" w:cs="Times New Roman"/>
          <w:sz w:val="28"/>
          <w:szCs w:val="28"/>
        </w:rPr>
      </w:pPr>
      <w:r w:rsidRPr="00D530FF">
        <w:rPr>
          <w:rFonts w:ascii="Times New Roman" w:hAnsi="Times New Roman" w:cs="Times New Roman"/>
          <w:sz w:val="28"/>
          <w:szCs w:val="28"/>
          <w:u w:val="single"/>
        </w:rPr>
        <w:t xml:space="preserve">Zoznam liekov s uvedeným dávkovaním  potvrdený lekárom, </w:t>
      </w:r>
    </w:p>
    <w:p w14:paraId="761786A9" w14:textId="77777777" w:rsidR="00D530FF" w:rsidRPr="00D530FF" w:rsidRDefault="00D530FF" w:rsidP="00D530FF">
      <w:pPr>
        <w:pStyle w:val="Odsekzoznamu"/>
        <w:widowControl w:val="0"/>
        <w:numPr>
          <w:ilvl w:val="0"/>
          <w:numId w:val="21"/>
        </w:numPr>
        <w:tabs>
          <w:tab w:val="left" w:pos="0"/>
          <w:tab w:val="left" w:pos="284"/>
        </w:tabs>
        <w:autoSpaceDE w:val="0"/>
        <w:autoSpaceDN w:val="0"/>
        <w:spacing w:after="0" w:line="360" w:lineRule="auto"/>
        <w:ind w:left="284" w:hanging="284"/>
        <w:contextualSpacing w:val="0"/>
        <w:jc w:val="both"/>
        <w:rPr>
          <w:rFonts w:ascii="Times New Roman" w:hAnsi="Times New Roman" w:cs="Times New Roman"/>
          <w:sz w:val="28"/>
          <w:szCs w:val="28"/>
        </w:rPr>
      </w:pPr>
      <w:r w:rsidRPr="00D530FF">
        <w:rPr>
          <w:rFonts w:ascii="Times New Roman" w:hAnsi="Times New Roman" w:cs="Times New Roman"/>
          <w:sz w:val="28"/>
          <w:szCs w:val="28"/>
          <w:u w:val="single"/>
        </w:rPr>
        <w:t>Lieky,</w:t>
      </w:r>
      <w:r w:rsidRPr="00D530FF">
        <w:rPr>
          <w:rFonts w:ascii="Times New Roman" w:hAnsi="Times New Roman" w:cs="Times New Roman"/>
          <w:sz w:val="28"/>
          <w:szCs w:val="28"/>
        </w:rPr>
        <w:t xml:space="preserve"> ktoré prijímateľ sociálnej služby užíva, treba dať pred nástupom do zariadenia predpísať svojmu </w:t>
      </w:r>
      <w:r w:rsidRPr="00D530FF">
        <w:rPr>
          <w:rFonts w:ascii="Times New Roman" w:hAnsi="Times New Roman" w:cs="Times New Roman"/>
          <w:sz w:val="28"/>
          <w:szCs w:val="28"/>
          <w:u w:val="single"/>
        </w:rPr>
        <w:t xml:space="preserve">praktickému lekárovi, aj špecialistovi </w:t>
      </w:r>
      <w:r w:rsidRPr="00D530FF">
        <w:rPr>
          <w:rFonts w:ascii="Times New Roman" w:hAnsi="Times New Roman" w:cs="Times New Roman"/>
          <w:b/>
          <w:bCs/>
          <w:sz w:val="28"/>
          <w:szCs w:val="28"/>
          <w:u w:val="single"/>
        </w:rPr>
        <w:t>na 1 mesiac vopred</w:t>
      </w:r>
      <w:r w:rsidRPr="00D530FF">
        <w:rPr>
          <w:rFonts w:ascii="Times New Roman" w:hAnsi="Times New Roman" w:cs="Times New Roman"/>
          <w:sz w:val="28"/>
          <w:szCs w:val="28"/>
          <w:u w:val="single"/>
        </w:rPr>
        <w:t xml:space="preserve"> </w:t>
      </w:r>
      <w:r w:rsidRPr="00D530FF">
        <w:rPr>
          <w:rFonts w:ascii="Times New Roman" w:hAnsi="Times New Roman" w:cs="Times New Roman"/>
          <w:sz w:val="28"/>
          <w:szCs w:val="28"/>
        </w:rPr>
        <w:t xml:space="preserve"> </w:t>
      </w:r>
      <w:r w:rsidRPr="00D530FF">
        <w:rPr>
          <w:rFonts w:ascii="Times New Roman" w:hAnsi="Times New Roman" w:cs="Times New Roman"/>
          <w:color w:val="222222"/>
          <w:sz w:val="28"/>
          <w:szCs w:val="28"/>
          <w:lang w:eastAsia="sk-SK"/>
        </w:rPr>
        <w:t>(</w:t>
      </w:r>
      <w:r w:rsidRPr="00D530FF">
        <w:rPr>
          <w:rFonts w:ascii="Times New Roman" w:hAnsi="Times New Roman" w:cs="Times New Roman"/>
          <w:b/>
          <w:bCs/>
          <w:color w:val="222222"/>
          <w:sz w:val="28"/>
          <w:szCs w:val="28"/>
          <w:lang w:eastAsia="sk-SK"/>
        </w:rPr>
        <w:t>+</w:t>
      </w:r>
      <w:r w:rsidRPr="00D530FF">
        <w:rPr>
          <w:rFonts w:ascii="Times New Roman" w:hAnsi="Times New Roman" w:cs="Times New Roman"/>
          <w:color w:val="222222"/>
          <w:sz w:val="28"/>
          <w:szCs w:val="28"/>
          <w:lang w:eastAsia="sk-SK"/>
        </w:rPr>
        <w:t xml:space="preserve"> taktiež ak používa   absorpčné  pomôcky-  plienky, plienkové nohavičky,</w:t>
      </w:r>
      <w:r w:rsidRPr="00D530FF">
        <w:rPr>
          <w:rFonts w:ascii="Times New Roman" w:hAnsi="Times New Roman" w:cs="Times New Roman"/>
          <w:sz w:val="28"/>
          <w:szCs w:val="28"/>
        </w:rPr>
        <w:t xml:space="preserve"> </w:t>
      </w:r>
      <w:r w:rsidRPr="00D530FF">
        <w:rPr>
          <w:rFonts w:ascii="Times New Roman" w:hAnsi="Times New Roman" w:cs="Times New Roman"/>
          <w:color w:val="222222"/>
          <w:sz w:val="28"/>
          <w:szCs w:val="28"/>
          <w:lang w:eastAsia="sk-SK"/>
        </w:rPr>
        <w:t xml:space="preserve">podložky treba doniesť tiež na mesiac vopred) </w:t>
      </w:r>
    </w:p>
    <w:p w14:paraId="7F9609E9" w14:textId="77777777" w:rsidR="00D530FF" w:rsidRPr="00D530FF" w:rsidRDefault="00D530FF" w:rsidP="00D530FF">
      <w:pPr>
        <w:pStyle w:val="Odsekzoznamu"/>
        <w:widowControl w:val="0"/>
        <w:numPr>
          <w:ilvl w:val="0"/>
          <w:numId w:val="21"/>
        </w:numPr>
        <w:tabs>
          <w:tab w:val="left" w:pos="0"/>
        </w:tabs>
        <w:autoSpaceDE w:val="0"/>
        <w:autoSpaceDN w:val="0"/>
        <w:spacing w:after="0" w:line="360" w:lineRule="auto"/>
        <w:ind w:left="284" w:hanging="284"/>
        <w:contextualSpacing w:val="0"/>
        <w:rPr>
          <w:rFonts w:ascii="Times New Roman" w:hAnsi="Times New Roman" w:cs="Times New Roman"/>
          <w:sz w:val="28"/>
          <w:szCs w:val="28"/>
        </w:rPr>
      </w:pPr>
      <w:r w:rsidRPr="00D530FF">
        <w:rPr>
          <w:rFonts w:ascii="Times New Roman" w:hAnsi="Times New Roman" w:cs="Times New Roman"/>
          <w:sz w:val="28"/>
          <w:szCs w:val="28"/>
        </w:rPr>
        <w:t xml:space="preserve">Potvrdenie o </w:t>
      </w:r>
      <w:r w:rsidRPr="00D530FF">
        <w:rPr>
          <w:rFonts w:ascii="Times New Roman" w:hAnsi="Times New Roman" w:cs="Times New Roman"/>
          <w:b/>
          <w:bCs/>
          <w:sz w:val="28"/>
          <w:szCs w:val="28"/>
        </w:rPr>
        <w:t>BEZINFEKČNOSTI</w:t>
      </w:r>
      <w:r w:rsidRPr="00D530FF">
        <w:rPr>
          <w:rFonts w:ascii="Times New Roman" w:hAnsi="Times New Roman" w:cs="Times New Roman"/>
          <w:sz w:val="28"/>
          <w:szCs w:val="28"/>
        </w:rPr>
        <w:t xml:space="preserve"> od obvodného lekára (nie staršie ako 3</w:t>
      </w:r>
      <w:r w:rsidRPr="00D530FF">
        <w:rPr>
          <w:rFonts w:ascii="Times New Roman" w:hAnsi="Times New Roman" w:cs="Times New Roman"/>
          <w:spacing w:val="-10"/>
          <w:sz w:val="28"/>
          <w:szCs w:val="28"/>
        </w:rPr>
        <w:t xml:space="preserve"> </w:t>
      </w:r>
      <w:r w:rsidRPr="00D530FF">
        <w:rPr>
          <w:rFonts w:ascii="Times New Roman" w:hAnsi="Times New Roman" w:cs="Times New Roman"/>
          <w:sz w:val="28"/>
          <w:szCs w:val="28"/>
        </w:rPr>
        <w:t>dni)</w:t>
      </w:r>
    </w:p>
    <w:p w14:paraId="3A072E0D" w14:textId="77777777" w:rsidR="00D530FF" w:rsidRPr="00D530FF" w:rsidRDefault="00D530FF" w:rsidP="00D530FF">
      <w:pPr>
        <w:pStyle w:val="Odsekzoznamu"/>
        <w:widowControl w:val="0"/>
        <w:numPr>
          <w:ilvl w:val="0"/>
          <w:numId w:val="21"/>
        </w:numPr>
        <w:autoSpaceDE w:val="0"/>
        <w:autoSpaceDN w:val="0"/>
        <w:spacing w:after="0" w:line="360" w:lineRule="auto"/>
        <w:ind w:left="284" w:hanging="284"/>
        <w:contextualSpacing w:val="0"/>
        <w:rPr>
          <w:rFonts w:ascii="Times New Roman" w:hAnsi="Times New Roman" w:cs="Times New Roman"/>
          <w:sz w:val="28"/>
          <w:szCs w:val="28"/>
        </w:rPr>
      </w:pPr>
      <w:r w:rsidRPr="00D530FF">
        <w:rPr>
          <w:rFonts w:ascii="Times New Roman" w:hAnsi="Times New Roman" w:cs="Times New Roman"/>
          <w:sz w:val="28"/>
          <w:szCs w:val="28"/>
        </w:rPr>
        <w:t xml:space="preserve">Minimálny vklad do hotovostných depozít klienta 100 € </w:t>
      </w:r>
    </w:p>
    <w:p w14:paraId="407E6CAF" w14:textId="77777777" w:rsidR="00D530FF" w:rsidRPr="00D530FF" w:rsidRDefault="00D530FF" w:rsidP="00D530FF">
      <w:pPr>
        <w:pStyle w:val="Odsekzoznamu"/>
        <w:spacing w:line="360" w:lineRule="auto"/>
        <w:ind w:left="284"/>
        <w:rPr>
          <w:rFonts w:ascii="Times New Roman" w:hAnsi="Times New Roman" w:cs="Times New Roman"/>
          <w:sz w:val="28"/>
          <w:szCs w:val="28"/>
        </w:rPr>
      </w:pPr>
    </w:p>
    <w:p w14:paraId="4D1C45BF" w14:textId="77777777" w:rsidR="00D530FF" w:rsidRPr="00D530FF" w:rsidRDefault="00D530FF" w:rsidP="00D530FF">
      <w:pPr>
        <w:pStyle w:val="Odsekzoznamu"/>
        <w:spacing w:line="360" w:lineRule="auto"/>
        <w:ind w:left="284"/>
        <w:rPr>
          <w:rFonts w:ascii="Times New Roman" w:hAnsi="Times New Roman" w:cs="Times New Roman"/>
          <w:sz w:val="28"/>
          <w:szCs w:val="28"/>
        </w:rPr>
      </w:pPr>
      <w:r w:rsidRPr="00D530FF">
        <w:rPr>
          <w:rFonts w:ascii="Times New Roman" w:hAnsi="Times New Roman" w:cs="Times New Roman"/>
          <w:sz w:val="28"/>
          <w:szCs w:val="28"/>
        </w:rPr>
        <w:t>Osobné veci je potrebné označiť menom, preto Vás prosíme, aby ste ich priniesli aspoň 3 dni pred nástupom. Označenie šatstva a bielizne zabezpečuje CSS, ostatné potrebné veci prosím podpíšte nezmývateľnou fixkou.</w:t>
      </w:r>
    </w:p>
    <w:p w14:paraId="50AC97DD" w14:textId="77777777" w:rsidR="00D530FF" w:rsidRPr="00D530FF" w:rsidRDefault="00D530FF" w:rsidP="00D530FF">
      <w:pPr>
        <w:tabs>
          <w:tab w:val="left" w:pos="600"/>
          <w:tab w:val="left" w:pos="601"/>
        </w:tabs>
        <w:ind w:left="174"/>
        <w:rPr>
          <w:rFonts w:ascii="Times New Roman" w:hAnsi="Times New Roman" w:cs="Times New Roman"/>
          <w:sz w:val="26"/>
        </w:rPr>
      </w:pPr>
    </w:p>
    <w:p w14:paraId="084ACD35" w14:textId="77777777" w:rsidR="00D530FF" w:rsidRPr="00D530FF" w:rsidRDefault="00D530FF" w:rsidP="00D530FF">
      <w:pPr>
        <w:rPr>
          <w:rFonts w:ascii="Times New Roman" w:hAnsi="Times New Roman" w:cs="Times New Roman"/>
          <w:sz w:val="26"/>
        </w:rPr>
        <w:sectPr w:rsidR="00D530FF" w:rsidRPr="00D530FF" w:rsidSect="00757BAB">
          <w:headerReference w:type="default" r:id="rId9"/>
          <w:pgSz w:w="11900" w:h="16820"/>
          <w:pgMar w:top="1089" w:right="1200" w:bottom="280" w:left="1240" w:header="426" w:footer="708" w:gutter="0"/>
          <w:pgNumType w:start="1"/>
          <w:cols w:space="708"/>
          <w:docGrid w:linePitch="299"/>
        </w:sectPr>
      </w:pPr>
    </w:p>
    <w:p w14:paraId="38AF2E84" w14:textId="77777777" w:rsidR="00D530FF" w:rsidRPr="00D530FF" w:rsidRDefault="00D530FF" w:rsidP="00D530FF">
      <w:pPr>
        <w:tabs>
          <w:tab w:val="left" w:pos="1320"/>
          <w:tab w:val="left" w:pos="1322"/>
          <w:tab w:val="left" w:pos="5840"/>
        </w:tabs>
        <w:rPr>
          <w:rFonts w:ascii="Times New Roman" w:hAnsi="Times New Roman" w:cs="Times New Roman"/>
          <w:sz w:val="26"/>
        </w:rPr>
      </w:pPr>
    </w:p>
    <w:tbl>
      <w:tblPr>
        <w:tblStyle w:val="Mriekatabuky"/>
        <w:tblW w:w="0" w:type="auto"/>
        <w:tblInd w:w="392" w:type="dxa"/>
        <w:tblLook w:val="04A0" w:firstRow="1" w:lastRow="0" w:firstColumn="1" w:lastColumn="0" w:noHBand="0" w:noVBand="1"/>
      </w:tblPr>
      <w:tblGrid>
        <w:gridCol w:w="6324"/>
        <w:gridCol w:w="2346"/>
      </w:tblGrid>
      <w:tr w:rsidR="00D530FF" w:rsidRPr="00D530FF" w14:paraId="73679B34" w14:textId="77777777">
        <w:tc>
          <w:tcPr>
            <w:tcW w:w="9284" w:type="dxa"/>
            <w:gridSpan w:val="2"/>
            <w:shd w:val="pct5" w:color="auto" w:fill="auto"/>
          </w:tcPr>
          <w:p w14:paraId="339843A3" w14:textId="77777777" w:rsidR="00D530FF" w:rsidRPr="00D530FF" w:rsidRDefault="00D530FF">
            <w:pPr>
              <w:pStyle w:val="Nadpis1"/>
              <w:tabs>
                <w:tab w:val="left" w:pos="600"/>
                <w:tab w:val="left" w:pos="601"/>
              </w:tabs>
              <w:spacing w:before="0"/>
              <w:jc w:val="center"/>
            </w:pPr>
            <w:r w:rsidRPr="00D530FF">
              <w:t>VRCHNÉ</w:t>
            </w:r>
            <w:r w:rsidRPr="00D530FF">
              <w:rPr>
                <w:spacing w:val="-4"/>
              </w:rPr>
              <w:t xml:space="preserve"> </w:t>
            </w:r>
            <w:r w:rsidRPr="00D530FF">
              <w:t>OŠATENIE</w:t>
            </w:r>
          </w:p>
        </w:tc>
      </w:tr>
      <w:tr w:rsidR="00D530FF" w:rsidRPr="00D530FF" w14:paraId="7AE45A2A" w14:textId="77777777">
        <w:tc>
          <w:tcPr>
            <w:tcW w:w="7048" w:type="dxa"/>
          </w:tcPr>
          <w:p w14:paraId="68BA15AC"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Bavlnené</w:t>
            </w:r>
            <w:r w:rsidRPr="00D530FF">
              <w:rPr>
                <w:rFonts w:ascii="Times New Roman" w:hAnsi="Times New Roman" w:cs="Times New Roman"/>
                <w:spacing w:val="-3"/>
                <w:sz w:val="26"/>
              </w:rPr>
              <w:t xml:space="preserve"> </w:t>
            </w:r>
            <w:r w:rsidRPr="00D530FF">
              <w:rPr>
                <w:rFonts w:ascii="Times New Roman" w:hAnsi="Times New Roman" w:cs="Times New Roman"/>
                <w:sz w:val="26"/>
              </w:rPr>
              <w:t>tričko /krátky rukáv/</w:t>
            </w:r>
          </w:p>
        </w:tc>
        <w:tc>
          <w:tcPr>
            <w:tcW w:w="2236" w:type="dxa"/>
          </w:tcPr>
          <w:p w14:paraId="45DE4405"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2191319E" w14:textId="77777777">
        <w:tc>
          <w:tcPr>
            <w:tcW w:w="7048" w:type="dxa"/>
          </w:tcPr>
          <w:p w14:paraId="2564021C"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Nátelník</w:t>
            </w:r>
            <w:r w:rsidRPr="00D530FF">
              <w:rPr>
                <w:rFonts w:ascii="Times New Roman" w:hAnsi="Times New Roman" w:cs="Times New Roman"/>
                <w:spacing w:val="-2"/>
                <w:sz w:val="26"/>
              </w:rPr>
              <w:t xml:space="preserve"> </w:t>
            </w:r>
            <w:r w:rsidRPr="00D530FF">
              <w:rPr>
                <w:rFonts w:ascii="Times New Roman" w:hAnsi="Times New Roman" w:cs="Times New Roman"/>
                <w:sz w:val="26"/>
              </w:rPr>
              <w:t>/dlhý</w:t>
            </w:r>
            <w:r w:rsidRPr="00D530FF">
              <w:rPr>
                <w:rFonts w:ascii="Times New Roman" w:hAnsi="Times New Roman" w:cs="Times New Roman"/>
                <w:spacing w:val="-2"/>
                <w:sz w:val="26"/>
              </w:rPr>
              <w:t xml:space="preserve"> </w:t>
            </w:r>
            <w:r w:rsidRPr="00D530FF">
              <w:rPr>
                <w:rFonts w:ascii="Times New Roman" w:hAnsi="Times New Roman" w:cs="Times New Roman"/>
                <w:sz w:val="26"/>
              </w:rPr>
              <w:t>rukáv/</w:t>
            </w:r>
          </w:p>
        </w:tc>
        <w:tc>
          <w:tcPr>
            <w:tcW w:w="2236" w:type="dxa"/>
          </w:tcPr>
          <w:p w14:paraId="08B1A199"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34A94ED1" w14:textId="77777777">
        <w:tc>
          <w:tcPr>
            <w:tcW w:w="7048" w:type="dxa"/>
          </w:tcPr>
          <w:p w14:paraId="5A29355E"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Župan</w:t>
            </w:r>
          </w:p>
        </w:tc>
        <w:tc>
          <w:tcPr>
            <w:tcW w:w="2236" w:type="dxa"/>
          </w:tcPr>
          <w:p w14:paraId="79F12F1C"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57A479EA" w14:textId="77777777">
        <w:tc>
          <w:tcPr>
            <w:tcW w:w="7048" w:type="dxa"/>
          </w:tcPr>
          <w:p w14:paraId="5E417553"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Pyžamo</w:t>
            </w:r>
            <w:r w:rsidRPr="00D530FF">
              <w:rPr>
                <w:rFonts w:ascii="Times New Roman" w:hAnsi="Times New Roman" w:cs="Times New Roman"/>
                <w:spacing w:val="-4"/>
                <w:sz w:val="26"/>
              </w:rPr>
              <w:t xml:space="preserve"> </w:t>
            </w:r>
            <w:r w:rsidRPr="00D530FF">
              <w:rPr>
                <w:rFonts w:ascii="Times New Roman" w:hAnsi="Times New Roman" w:cs="Times New Roman"/>
                <w:sz w:val="26"/>
              </w:rPr>
              <w:t>bavlnené</w:t>
            </w:r>
          </w:p>
        </w:tc>
        <w:tc>
          <w:tcPr>
            <w:tcW w:w="2236" w:type="dxa"/>
          </w:tcPr>
          <w:p w14:paraId="103EE359"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4035A4FD" w14:textId="77777777">
        <w:tc>
          <w:tcPr>
            <w:tcW w:w="7048" w:type="dxa"/>
          </w:tcPr>
          <w:p w14:paraId="5BE5E2C5"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Bunda</w:t>
            </w:r>
          </w:p>
        </w:tc>
        <w:tc>
          <w:tcPr>
            <w:tcW w:w="2236" w:type="dxa"/>
          </w:tcPr>
          <w:p w14:paraId="1D397476"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07A1BE41" w14:textId="77777777">
        <w:tc>
          <w:tcPr>
            <w:tcW w:w="7048" w:type="dxa"/>
          </w:tcPr>
          <w:p w14:paraId="65075ABF"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Mikina</w:t>
            </w:r>
          </w:p>
        </w:tc>
        <w:tc>
          <w:tcPr>
            <w:tcW w:w="2236" w:type="dxa"/>
          </w:tcPr>
          <w:p w14:paraId="66312D3F"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2</w:t>
            </w:r>
          </w:p>
        </w:tc>
      </w:tr>
      <w:tr w:rsidR="00D530FF" w:rsidRPr="00D530FF" w14:paraId="7E13A602" w14:textId="77777777">
        <w:tc>
          <w:tcPr>
            <w:tcW w:w="7048" w:type="dxa"/>
          </w:tcPr>
          <w:p w14:paraId="630C7A75"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Tepláky</w:t>
            </w:r>
            <w:r w:rsidRPr="00D530FF">
              <w:rPr>
                <w:rFonts w:ascii="Times New Roman" w:hAnsi="Times New Roman" w:cs="Times New Roman"/>
                <w:spacing w:val="-3"/>
                <w:sz w:val="26"/>
              </w:rPr>
              <w:t xml:space="preserve"> </w:t>
            </w:r>
            <w:r w:rsidRPr="00D530FF">
              <w:rPr>
                <w:rFonts w:ascii="Times New Roman" w:hAnsi="Times New Roman" w:cs="Times New Roman"/>
                <w:sz w:val="26"/>
              </w:rPr>
              <w:t>/ kamaše</w:t>
            </w:r>
          </w:p>
        </w:tc>
        <w:tc>
          <w:tcPr>
            <w:tcW w:w="2236" w:type="dxa"/>
          </w:tcPr>
          <w:p w14:paraId="70C2D934"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421764E5" w14:textId="77777777">
        <w:tc>
          <w:tcPr>
            <w:tcW w:w="9284" w:type="dxa"/>
            <w:gridSpan w:val="2"/>
            <w:shd w:val="pct5" w:color="auto" w:fill="auto"/>
          </w:tcPr>
          <w:p w14:paraId="52D4A053" w14:textId="77777777" w:rsidR="00D530FF" w:rsidRPr="00D530FF" w:rsidRDefault="00D530FF">
            <w:pPr>
              <w:pStyle w:val="Nadpis1"/>
              <w:tabs>
                <w:tab w:val="left" w:pos="600"/>
                <w:tab w:val="left" w:pos="601"/>
              </w:tabs>
              <w:spacing w:before="0"/>
              <w:jc w:val="center"/>
            </w:pPr>
            <w:r w:rsidRPr="00D530FF">
              <w:t>SPODNÉ</w:t>
            </w:r>
            <w:r w:rsidRPr="00D530FF">
              <w:rPr>
                <w:spacing w:val="-2"/>
              </w:rPr>
              <w:t xml:space="preserve"> </w:t>
            </w:r>
            <w:r w:rsidRPr="00D530FF">
              <w:t>PRÁDLO</w:t>
            </w:r>
          </w:p>
        </w:tc>
      </w:tr>
      <w:tr w:rsidR="00D530FF" w:rsidRPr="00D530FF" w14:paraId="4F856FC6" w14:textId="77777777">
        <w:tc>
          <w:tcPr>
            <w:tcW w:w="7048" w:type="dxa"/>
          </w:tcPr>
          <w:p w14:paraId="16868FBE"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Tielka</w:t>
            </w:r>
          </w:p>
        </w:tc>
        <w:tc>
          <w:tcPr>
            <w:tcW w:w="2236" w:type="dxa"/>
          </w:tcPr>
          <w:p w14:paraId="43452ABD"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3</w:t>
            </w:r>
          </w:p>
        </w:tc>
      </w:tr>
      <w:tr w:rsidR="00D530FF" w:rsidRPr="00D530FF" w14:paraId="6DADB78B" w14:textId="77777777">
        <w:tc>
          <w:tcPr>
            <w:tcW w:w="7048" w:type="dxa"/>
          </w:tcPr>
          <w:p w14:paraId="4D1DD3F9"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Spodné</w:t>
            </w:r>
            <w:r w:rsidRPr="00D530FF">
              <w:rPr>
                <w:rFonts w:ascii="Times New Roman" w:hAnsi="Times New Roman" w:cs="Times New Roman"/>
                <w:spacing w:val="-6"/>
                <w:sz w:val="26"/>
              </w:rPr>
              <w:t xml:space="preserve"> </w:t>
            </w:r>
            <w:r w:rsidRPr="00D530FF">
              <w:rPr>
                <w:rFonts w:ascii="Times New Roman" w:hAnsi="Times New Roman" w:cs="Times New Roman"/>
                <w:sz w:val="26"/>
              </w:rPr>
              <w:t>prádlo spodné nohavičky / slipy/ trenky</w:t>
            </w:r>
          </w:p>
        </w:tc>
        <w:tc>
          <w:tcPr>
            <w:tcW w:w="2236" w:type="dxa"/>
          </w:tcPr>
          <w:p w14:paraId="0C59D785"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7</w:t>
            </w:r>
          </w:p>
        </w:tc>
      </w:tr>
      <w:tr w:rsidR="00D530FF" w:rsidRPr="00D530FF" w14:paraId="6E83955E" w14:textId="77777777">
        <w:tc>
          <w:tcPr>
            <w:tcW w:w="7048" w:type="dxa"/>
          </w:tcPr>
          <w:p w14:paraId="3C675279"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Podprsenka</w:t>
            </w:r>
          </w:p>
        </w:tc>
        <w:tc>
          <w:tcPr>
            <w:tcW w:w="2236" w:type="dxa"/>
          </w:tcPr>
          <w:p w14:paraId="62D3B2EA"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5</w:t>
            </w:r>
          </w:p>
        </w:tc>
      </w:tr>
      <w:tr w:rsidR="00D530FF" w:rsidRPr="00D530FF" w14:paraId="3CFCBD21" w14:textId="77777777">
        <w:tc>
          <w:tcPr>
            <w:tcW w:w="7048" w:type="dxa"/>
          </w:tcPr>
          <w:p w14:paraId="49063999"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Ponožky</w:t>
            </w:r>
            <w:r w:rsidRPr="00D530FF">
              <w:rPr>
                <w:rFonts w:ascii="Times New Roman" w:hAnsi="Times New Roman" w:cs="Times New Roman"/>
                <w:spacing w:val="-6"/>
                <w:sz w:val="26"/>
              </w:rPr>
              <w:t xml:space="preserve"> </w:t>
            </w:r>
            <w:r w:rsidRPr="00D530FF">
              <w:rPr>
                <w:rFonts w:ascii="Times New Roman" w:hAnsi="Times New Roman" w:cs="Times New Roman"/>
                <w:sz w:val="26"/>
              </w:rPr>
              <w:t>bavlnené</w:t>
            </w:r>
            <w:r w:rsidRPr="00D530FF">
              <w:rPr>
                <w:rFonts w:ascii="Times New Roman" w:hAnsi="Times New Roman" w:cs="Times New Roman"/>
                <w:spacing w:val="-4"/>
                <w:sz w:val="26"/>
              </w:rPr>
              <w:t xml:space="preserve"> </w:t>
            </w:r>
            <w:r w:rsidRPr="00D530FF">
              <w:rPr>
                <w:rFonts w:ascii="Times New Roman" w:hAnsi="Times New Roman" w:cs="Times New Roman"/>
                <w:sz w:val="26"/>
              </w:rPr>
              <w:t xml:space="preserve">tenké– </w:t>
            </w:r>
            <w:r w:rsidRPr="00D530FF">
              <w:rPr>
                <w:rFonts w:ascii="Times New Roman" w:hAnsi="Times New Roman" w:cs="Times New Roman"/>
                <w:b/>
                <w:bCs/>
                <w:sz w:val="26"/>
              </w:rPr>
              <w:t>prosím vyšiť „priezvisko“</w:t>
            </w:r>
          </w:p>
        </w:tc>
        <w:tc>
          <w:tcPr>
            <w:tcW w:w="2236" w:type="dxa"/>
          </w:tcPr>
          <w:p w14:paraId="0EDC8591"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048BF9E4" w14:textId="77777777">
        <w:tc>
          <w:tcPr>
            <w:tcW w:w="7048" w:type="dxa"/>
          </w:tcPr>
          <w:p w14:paraId="46F07055"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Ponožky</w:t>
            </w:r>
            <w:r w:rsidRPr="00D530FF">
              <w:rPr>
                <w:rFonts w:ascii="Times New Roman" w:hAnsi="Times New Roman" w:cs="Times New Roman"/>
                <w:spacing w:val="-6"/>
                <w:sz w:val="26"/>
              </w:rPr>
              <w:t xml:space="preserve"> </w:t>
            </w:r>
            <w:r w:rsidRPr="00D530FF">
              <w:rPr>
                <w:rFonts w:ascii="Times New Roman" w:hAnsi="Times New Roman" w:cs="Times New Roman"/>
                <w:sz w:val="26"/>
              </w:rPr>
              <w:t>bavlnené</w:t>
            </w:r>
            <w:r w:rsidRPr="00D530FF">
              <w:rPr>
                <w:rFonts w:ascii="Times New Roman" w:hAnsi="Times New Roman" w:cs="Times New Roman"/>
                <w:spacing w:val="-4"/>
                <w:sz w:val="26"/>
              </w:rPr>
              <w:t xml:space="preserve"> </w:t>
            </w:r>
            <w:r w:rsidRPr="00D530FF">
              <w:rPr>
                <w:rFonts w:ascii="Times New Roman" w:hAnsi="Times New Roman" w:cs="Times New Roman"/>
                <w:sz w:val="26"/>
              </w:rPr>
              <w:t xml:space="preserve">hrubé– </w:t>
            </w:r>
            <w:r w:rsidRPr="00D530FF">
              <w:rPr>
                <w:rFonts w:ascii="Times New Roman" w:hAnsi="Times New Roman" w:cs="Times New Roman"/>
                <w:b/>
                <w:bCs/>
                <w:sz w:val="26"/>
              </w:rPr>
              <w:t>prosím vyšiť „priezvisko“</w:t>
            </w:r>
          </w:p>
        </w:tc>
        <w:tc>
          <w:tcPr>
            <w:tcW w:w="2236" w:type="dxa"/>
          </w:tcPr>
          <w:p w14:paraId="11124273"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63E41EE2" w14:textId="77777777">
        <w:tc>
          <w:tcPr>
            <w:tcW w:w="7048" w:type="dxa"/>
            <w:shd w:val="pct5" w:color="auto" w:fill="auto"/>
          </w:tcPr>
          <w:p w14:paraId="08FE5794" w14:textId="77777777" w:rsidR="00D530FF" w:rsidRPr="00D530FF" w:rsidRDefault="00D530FF">
            <w:pPr>
              <w:pStyle w:val="Nadpis1"/>
              <w:tabs>
                <w:tab w:val="left" w:pos="600"/>
                <w:tab w:val="left" w:pos="601"/>
              </w:tabs>
              <w:spacing w:before="0"/>
              <w:jc w:val="center"/>
            </w:pPr>
            <w:r w:rsidRPr="00D530FF">
              <w:t>OBUV</w:t>
            </w:r>
          </w:p>
        </w:tc>
        <w:tc>
          <w:tcPr>
            <w:tcW w:w="2236" w:type="dxa"/>
          </w:tcPr>
          <w:p w14:paraId="207281A3" w14:textId="77777777" w:rsidR="00D530FF" w:rsidRPr="00D530FF" w:rsidRDefault="00D530FF">
            <w:pPr>
              <w:tabs>
                <w:tab w:val="left" w:pos="1320"/>
                <w:tab w:val="left" w:pos="1322"/>
                <w:tab w:val="left" w:pos="5840"/>
              </w:tabs>
              <w:jc w:val="center"/>
              <w:rPr>
                <w:rFonts w:ascii="Times New Roman" w:hAnsi="Times New Roman" w:cs="Times New Roman"/>
                <w:sz w:val="26"/>
              </w:rPr>
            </w:pPr>
          </w:p>
        </w:tc>
      </w:tr>
      <w:tr w:rsidR="00D530FF" w:rsidRPr="00D530FF" w14:paraId="01C541E3" w14:textId="77777777">
        <w:tc>
          <w:tcPr>
            <w:tcW w:w="7048" w:type="dxa"/>
          </w:tcPr>
          <w:p w14:paraId="4181A7AE"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Papuče</w:t>
            </w:r>
            <w:r w:rsidRPr="00D530FF">
              <w:rPr>
                <w:rFonts w:ascii="Times New Roman" w:hAnsi="Times New Roman" w:cs="Times New Roman"/>
                <w:spacing w:val="-4"/>
                <w:sz w:val="26"/>
              </w:rPr>
              <w:t xml:space="preserve"> </w:t>
            </w:r>
            <w:r w:rsidRPr="00D530FF">
              <w:rPr>
                <w:rFonts w:ascii="Times New Roman" w:hAnsi="Times New Roman" w:cs="Times New Roman"/>
                <w:sz w:val="26"/>
              </w:rPr>
              <w:t>/pevné</w:t>
            </w:r>
            <w:r w:rsidRPr="00D530FF">
              <w:rPr>
                <w:rFonts w:ascii="Times New Roman" w:hAnsi="Times New Roman" w:cs="Times New Roman"/>
                <w:spacing w:val="-1"/>
                <w:sz w:val="26"/>
              </w:rPr>
              <w:t xml:space="preserve"> </w:t>
            </w:r>
            <w:r w:rsidRPr="00D530FF">
              <w:rPr>
                <w:rFonts w:ascii="Times New Roman" w:hAnsi="Times New Roman" w:cs="Times New Roman"/>
                <w:sz w:val="26"/>
              </w:rPr>
              <w:t>celé/</w:t>
            </w:r>
          </w:p>
        </w:tc>
        <w:tc>
          <w:tcPr>
            <w:tcW w:w="2236" w:type="dxa"/>
          </w:tcPr>
          <w:p w14:paraId="260AA76A"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2</w:t>
            </w:r>
          </w:p>
        </w:tc>
      </w:tr>
      <w:tr w:rsidR="00D530FF" w:rsidRPr="00D530FF" w14:paraId="011439F4" w14:textId="77777777">
        <w:tc>
          <w:tcPr>
            <w:tcW w:w="7048" w:type="dxa"/>
          </w:tcPr>
          <w:p w14:paraId="077D53AC"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Topánky letné (pevné na zapínanie)</w:t>
            </w:r>
            <w:r w:rsidRPr="00D530FF">
              <w:rPr>
                <w:rFonts w:ascii="Times New Roman" w:hAnsi="Times New Roman" w:cs="Times New Roman"/>
                <w:sz w:val="26"/>
              </w:rPr>
              <w:tab/>
            </w:r>
          </w:p>
        </w:tc>
        <w:tc>
          <w:tcPr>
            <w:tcW w:w="2236" w:type="dxa"/>
          </w:tcPr>
          <w:p w14:paraId="6DFF956C"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5DCED4A7" w14:textId="77777777">
        <w:tc>
          <w:tcPr>
            <w:tcW w:w="7048" w:type="dxa"/>
          </w:tcPr>
          <w:p w14:paraId="7FFFF537"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 xml:space="preserve">Topánky zimné (pevné na zapínanie)                                   </w:t>
            </w:r>
          </w:p>
        </w:tc>
        <w:tc>
          <w:tcPr>
            <w:tcW w:w="2236" w:type="dxa"/>
          </w:tcPr>
          <w:p w14:paraId="196F4C4D"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1DF9B62B" w14:textId="77777777">
        <w:tc>
          <w:tcPr>
            <w:tcW w:w="9284" w:type="dxa"/>
            <w:gridSpan w:val="2"/>
          </w:tcPr>
          <w:p w14:paraId="62C0EAB9" w14:textId="77777777" w:rsidR="00D530FF" w:rsidRPr="00D530FF" w:rsidRDefault="00D530FF">
            <w:pPr>
              <w:pStyle w:val="Nadpis1"/>
              <w:shd w:val="pct5" w:color="auto" w:fill="auto"/>
              <w:tabs>
                <w:tab w:val="left" w:pos="600"/>
                <w:tab w:val="left" w:pos="601"/>
              </w:tabs>
              <w:spacing w:before="0"/>
              <w:jc w:val="center"/>
            </w:pPr>
            <w:r w:rsidRPr="00D530FF">
              <w:t>HYGIENICKÉ</w:t>
            </w:r>
            <w:r w:rsidRPr="00D530FF">
              <w:rPr>
                <w:spacing w:val="-4"/>
              </w:rPr>
              <w:t xml:space="preserve"> </w:t>
            </w:r>
            <w:r w:rsidRPr="00D530FF">
              <w:t>POTREBY</w:t>
            </w:r>
          </w:p>
        </w:tc>
      </w:tr>
      <w:tr w:rsidR="00D530FF" w:rsidRPr="00D530FF" w14:paraId="0324FE76" w14:textId="77777777">
        <w:tc>
          <w:tcPr>
            <w:tcW w:w="7048" w:type="dxa"/>
          </w:tcPr>
          <w:p w14:paraId="0FCE45DF"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tekuté mydlo s pumpičkou (dávkovačom) na umývadlo</w:t>
            </w:r>
          </w:p>
        </w:tc>
        <w:tc>
          <w:tcPr>
            <w:tcW w:w="2236" w:type="dxa"/>
          </w:tcPr>
          <w:p w14:paraId="775B42F7"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3FE90579" w14:textId="77777777">
        <w:tc>
          <w:tcPr>
            <w:tcW w:w="7048" w:type="dxa"/>
          </w:tcPr>
          <w:p w14:paraId="3D42AABE"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šampón na vlasy, hrebeň,</w:t>
            </w:r>
          </w:p>
        </w:tc>
        <w:tc>
          <w:tcPr>
            <w:tcW w:w="2236" w:type="dxa"/>
          </w:tcPr>
          <w:p w14:paraId="419D0581"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4CCEF9BA" w14:textId="77777777">
        <w:tc>
          <w:tcPr>
            <w:tcW w:w="7048" w:type="dxa"/>
          </w:tcPr>
          <w:p w14:paraId="6983C41A"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sprchový gél</w:t>
            </w:r>
          </w:p>
        </w:tc>
        <w:tc>
          <w:tcPr>
            <w:tcW w:w="2236" w:type="dxa"/>
          </w:tcPr>
          <w:p w14:paraId="7F070EC8"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755E769B" w14:textId="77777777">
        <w:tc>
          <w:tcPr>
            <w:tcW w:w="7048" w:type="dxa"/>
          </w:tcPr>
          <w:p w14:paraId="3B4F4424"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 xml:space="preserve">vrecúško </w:t>
            </w:r>
            <w:r w:rsidRPr="00D530FF">
              <w:rPr>
                <w:rFonts w:ascii="Times New Roman" w:hAnsi="Times New Roman" w:cs="Times New Roman"/>
                <w:spacing w:val="-3"/>
                <w:sz w:val="26"/>
              </w:rPr>
              <w:t xml:space="preserve">alebo </w:t>
            </w:r>
            <w:r w:rsidRPr="00D530FF">
              <w:rPr>
                <w:rFonts w:ascii="Times New Roman" w:hAnsi="Times New Roman" w:cs="Times New Roman"/>
                <w:sz w:val="26"/>
              </w:rPr>
              <w:t>špongia na telo,</w:t>
            </w:r>
          </w:p>
        </w:tc>
        <w:tc>
          <w:tcPr>
            <w:tcW w:w="2236" w:type="dxa"/>
          </w:tcPr>
          <w:p w14:paraId="6AF5DE4F"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3</w:t>
            </w:r>
          </w:p>
        </w:tc>
      </w:tr>
      <w:tr w:rsidR="00D530FF" w:rsidRPr="00D530FF" w14:paraId="123E1CD8" w14:textId="77777777">
        <w:tc>
          <w:tcPr>
            <w:tcW w:w="7048" w:type="dxa"/>
          </w:tcPr>
          <w:p w14:paraId="43F90687"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krém telový alebo mlieko po sprchovaní,</w:t>
            </w:r>
          </w:p>
        </w:tc>
        <w:tc>
          <w:tcPr>
            <w:tcW w:w="2236" w:type="dxa"/>
          </w:tcPr>
          <w:p w14:paraId="437C4A60"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4BC3F81B" w14:textId="77777777">
        <w:tc>
          <w:tcPr>
            <w:tcW w:w="7048" w:type="dxa"/>
          </w:tcPr>
          <w:p w14:paraId="73E54762"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zubná kefka+ 1x zubná pasta,</w:t>
            </w:r>
          </w:p>
        </w:tc>
        <w:tc>
          <w:tcPr>
            <w:tcW w:w="2236" w:type="dxa"/>
          </w:tcPr>
          <w:p w14:paraId="3DF06E4B"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30E4F442" w14:textId="77777777">
        <w:tc>
          <w:tcPr>
            <w:tcW w:w="7048" w:type="dxa"/>
          </w:tcPr>
          <w:p w14:paraId="3811FAE0" w14:textId="77973D26"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lavór PVC na umývanie vrchnej a osobitne spodnej časti tela</w:t>
            </w:r>
            <w:r w:rsidR="002353E4">
              <w:rPr>
                <w:rFonts w:ascii="Times New Roman" w:hAnsi="Times New Roman" w:cs="Times New Roman"/>
                <w:sz w:val="26"/>
              </w:rPr>
              <w:t xml:space="preserve"> – minimálna hĺbka 14,5cm</w:t>
            </w:r>
          </w:p>
        </w:tc>
        <w:tc>
          <w:tcPr>
            <w:tcW w:w="2236" w:type="dxa"/>
          </w:tcPr>
          <w:p w14:paraId="24D23FC3"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2</w:t>
            </w:r>
          </w:p>
        </w:tc>
      </w:tr>
      <w:tr w:rsidR="00D530FF" w:rsidRPr="00D530FF" w14:paraId="12560426" w14:textId="77777777">
        <w:tc>
          <w:tcPr>
            <w:tcW w:w="7048" w:type="dxa"/>
          </w:tcPr>
          <w:p w14:paraId="5A7B4857"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 xml:space="preserve">toaletný papier  </w:t>
            </w:r>
          </w:p>
        </w:tc>
        <w:tc>
          <w:tcPr>
            <w:tcW w:w="2236" w:type="dxa"/>
          </w:tcPr>
          <w:p w14:paraId="46930C91"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6</w:t>
            </w:r>
          </w:p>
        </w:tc>
      </w:tr>
      <w:tr w:rsidR="00D530FF" w:rsidRPr="00D530FF" w14:paraId="22A8234E" w14:textId="77777777">
        <w:tc>
          <w:tcPr>
            <w:tcW w:w="7048" w:type="dxa"/>
          </w:tcPr>
          <w:p w14:paraId="08E9E7BF"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súprava pre mužov holiace potreby(pena na holenie, holiaci strojček elektrický,  holiaci strojček a náhradné nadstavce do holiaceho strojčeka napr. Gillette minimálne 4 čepielkové)</w:t>
            </w:r>
          </w:p>
        </w:tc>
        <w:tc>
          <w:tcPr>
            <w:tcW w:w="2236" w:type="dxa"/>
          </w:tcPr>
          <w:p w14:paraId="106C37DF"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65736D9A" w14:textId="77777777">
        <w:tc>
          <w:tcPr>
            <w:tcW w:w="7048" w:type="dxa"/>
          </w:tcPr>
          <w:p w14:paraId="275F3124"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nožničky na</w:t>
            </w:r>
            <w:r w:rsidRPr="00D530FF">
              <w:rPr>
                <w:rFonts w:ascii="Times New Roman" w:hAnsi="Times New Roman" w:cs="Times New Roman"/>
                <w:spacing w:val="-6"/>
                <w:sz w:val="26"/>
              </w:rPr>
              <w:t xml:space="preserve"> </w:t>
            </w:r>
            <w:r w:rsidRPr="00D530FF">
              <w:rPr>
                <w:rFonts w:ascii="Times New Roman" w:hAnsi="Times New Roman" w:cs="Times New Roman"/>
                <w:sz w:val="26"/>
              </w:rPr>
              <w:t>nechty (klieštiky)</w:t>
            </w:r>
          </w:p>
        </w:tc>
        <w:tc>
          <w:tcPr>
            <w:tcW w:w="2236" w:type="dxa"/>
          </w:tcPr>
          <w:p w14:paraId="09ED08B3"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788269AF" w14:textId="77777777">
        <w:tc>
          <w:tcPr>
            <w:tcW w:w="7048" w:type="dxa"/>
          </w:tcPr>
          <w:p w14:paraId="18409E17"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osviežovač vzduchu v spreji</w:t>
            </w:r>
          </w:p>
        </w:tc>
        <w:tc>
          <w:tcPr>
            <w:tcW w:w="2236" w:type="dxa"/>
          </w:tcPr>
          <w:p w14:paraId="01FD967A"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51601949" w14:textId="77777777">
        <w:tc>
          <w:tcPr>
            <w:tcW w:w="7048" w:type="dxa"/>
          </w:tcPr>
          <w:p w14:paraId="3E1D5497"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vlhčené utierky</w:t>
            </w:r>
          </w:p>
        </w:tc>
        <w:tc>
          <w:tcPr>
            <w:tcW w:w="2236" w:type="dxa"/>
          </w:tcPr>
          <w:p w14:paraId="0642F28F"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5EF79264" w14:textId="77777777">
        <w:tc>
          <w:tcPr>
            <w:tcW w:w="7048" w:type="dxa"/>
          </w:tcPr>
          <w:p w14:paraId="6EB6EE57"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papierové vreckovky</w:t>
            </w:r>
          </w:p>
        </w:tc>
        <w:tc>
          <w:tcPr>
            <w:tcW w:w="2236" w:type="dxa"/>
          </w:tcPr>
          <w:p w14:paraId="7AE2843A"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10</w:t>
            </w:r>
          </w:p>
        </w:tc>
      </w:tr>
      <w:tr w:rsidR="00D530FF" w:rsidRPr="00D530FF" w14:paraId="038A59C2" w14:textId="77777777">
        <w:tc>
          <w:tcPr>
            <w:tcW w:w="7048" w:type="dxa"/>
          </w:tcPr>
          <w:p w14:paraId="5AB7E0C4" w14:textId="77777777" w:rsidR="00D530FF" w:rsidRPr="00D530FF" w:rsidRDefault="00D530FF">
            <w:pPr>
              <w:tabs>
                <w:tab w:val="left" w:pos="1311"/>
              </w:tabs>
              <w:ind w:right="198"/>
              <w:jc w:val="both"/>
              <w:rPr>
                <w:rFonts w:ascii="Times New Roman" w:hAnsi="Times New Roman" w:cs="Times New Roman"/>
                <w:sz w:val="26"/>
              </w:rPr>
            </w:pPr>
            <w:r w:rsidRPr="00D530FF">
              <w:rPr>
                <w:rFonts w:ascii="Times New Roman" w:hAnsi="Times New Roman" w:cs="Times New Roman"/>
                <w:sz w:val="26"/>
              </w:rPr>
              <w:t>jednorazové rukavice – 1 krabica musí byť vždy na izbe PSS</w:t>
            </w:r>
          </w:p>
          <w:p w14:paraId="5B36A242"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lastRenderedPageBreak/>
              <w:t xml:space="preserve">1x malý uteráčik a 1x väčší </w:t>
            </w:r>
          </w:p>
          <w:p w14:paraId="59FB9CC2"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(potrebný pri zachovaní intimity klienta pri kúpeli/sprche)</w:t>
            </w:r>
          </w:p>
        </w:tc>
        <w:tc>
          <w:tcPr>
            <w:tcW w:w="2236" w:type="dxa"/>
          </w:tcPr>
          <w:p w14:paraId="24B9B610"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lastRenderedPageBreak/>
              <w:t>1</w:t>
            </w:r>
          </w:p>
        </w:tc>
      </w:tr>
      <w:tr w:rsidR="00D530FF" w:rsidRPr="00D530FF" w14:paraId="5A303D64" w14:textId="77777777">
        <w:tc>
          <w:tcPr>
            <w:tcW w:w="7048" w:type="dxa"/>
          </w:tcPr>
          <w:p w14:paraId="6DA22810"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Uteráky</w:t>
            </w:r>
          </w:p>
        </w:tc>
        <w:tc>
          <w:tcPr>
            <w:tcW w:w="2236" w:type="dxa"/>
          </w:tcPr>
          <w:p w14:paraId="00E7DDAF"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6</w:t>
            </w:r>
          </w:p>
        </w:tc>
      </w:tr>
      <w:tr w:rsidR="00D530FF" w:rsidRPr="00D530FF" w14:paraId="30FDF1F1" w14:textId="77777777">
        <w:tc>
          <w:tcPr>
            <w:tcW w:w="7048" w:type="dxa"/>
          </w:tcPr>
          <w:p w14:paraId="07B015BA"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Osuška</w:t>
            </w:r>
          </w:p>
        </w:tc>
        <w:tc>
          <w:tcPr>
            <w:tcW w:w="2236" w:type="dxa"/>
          </w:tcPr>
          <w:p w14:paraId="093E2AD5"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2</w:t>
            </w:r>
          </w:p>
        </w:tc>
      </w:tr>
      <w:tr w:rsidR="00D530FF" w:rsidRPr="00D530FF" w14:paraId="7D4716E4" w14:textId="77777777">
        <w:tc>
          <w:tcPr>
            <w:tcW w:w="9284" w:type="dxa"/>
            <w:gridSpan w:val="2"/>
            <w:shd w:val="pct5" w:color="auto" w:fill="auto"/>
            <w:vAlign w:val="center"/>
          </w:tcPr>
          <w:p w14:paraId="193765BF"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b/>
                <w:sz w:val="26"/>
                <w:szCs w:val="26"/>
              </w:rPr>
              <w:t>POSTEĽNÁ BIELIZEŇ</w:t>
            </w:r>
          </w:p>
        </w:tc>
      </w:tr>
      <w:tr w:rsidR="00D530FF" w:rsidRPr="00D530FF" w14:paraId="14738A6C" w14:textId="77777777">
        <w:tc>
          <w:tcPr>
            <w:tcW w:w="7048" w:type="dxa"/>
          </w:tcPr>
          <w:p w14:paraId="2B46261C"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Plachty</w:t>
            </w:r>
            <w:r w:rsidRPr="00D530FF">
              <w:rPr>
                <w:rFonts w:ascii="Times New Roman" w:hAnsi="Times New Roman" w:cs="Times New Roman"/>
                <w:spacing w:val="-2"/>
                <w:sz w:val="26"/>
              </w:rPr>
              <w:t xml:space="preserve"> napínacie u imobilných (ležiacich)  200x90cm</w:t>
            </w:r>
          </w:p>
        </w:tc>
        <w:tc>
          <w:tcPr>
            <w:tcW w:w="2236" w:type="dxa"/>
          </w:tcPr>
          <w:p w14:paraId="3D30CE9F"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7</w:t>
            </w:r>
          </w:p>
        </w:tc>
      </w:tr>
      <w:tr w:rsidR="00D530FF" w:rsidRPr="00D530FF" w14:paraId="574DA00F" w14:textId="77777777">
        <w:tc>
          <w:tcPr>
            <w:tcW w:w="7048" w:type="dxa"/>
          </w:tcPr>
          <w:p w14:paraId="2F9210DA"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pacing w:val="-2"/>
                <w:sz w:val="26"/>
              </w:rPr>
              <w:t>Plachty napínacie u mobilných (chodiacich) 200x90cm</w:t>
            </w:r>
            <w:r w:rsidRPr="00D530FF">
              <w:rPr>
                <w:rFonts w:ascii="Times New Roman" w:hAnsi="Times New Roman" w:cs="Times New Roman"/>
                <w:spacing w:val="-2"/>
                <w:sz w:val="26"/>
              </w:rPr>
              <w:tab/>
            </w:r>
          </w:p>
        </w:tc>
        <w:tc>
          <w:tcPr>
            <w:tcW w:w="2236" w:type="dxa"/>
          </w:tcPr>
          <w:p w14:paraId="119D36D7"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5</w:t>
            </w:r>
          </w:p>
        </w:tc>
      </w:tr>
      <w:tr w:rsidR="00D530FF" w:rsidRPr="00D530FF" w14:paraId="5D6A5057" w14:textId="77777777">
        <w:tc>
          <w:tcPr>
            <w:tcW w:w="7048" w:type="dxa"/>
          </w:tcPr>
          <w:p w14:paraId="58024400"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Gumená</w:t>
            </w:r>
            <w:r w:rsidRPr="00D530FF">
              <w:rPr>
                <w:rFonts w:ascii="Times New Roman" w:hAnsi="Times New Roman" w:cs="Times New Roman"/>
                <w:spacing w:val="-2"/>
                <w:sz w:val="26"/>
              </w:rPr>
              <w:t xml:space="preserve"> </w:t>
            </w:r>
            <w:r w:rsidRPr="00D530FF">
              <w:rPr>
                <w:rFonts w:ascii="Times New Roman" w:hAnsi="Times New Roman" w:cs="Times New Roman"/>
                <w:sz w:val="26"/>
              </w:rPr>
              <w:t xml:space="preserve">plachta  (gumovka )  </w:t>
            </w:r>
          </w:p>
        </w:tc>
        <w:tc>
          <w:tcPr>
            <w:tcW w:w="2236" w:type="dxa"/>
          </w:tcPr>
          <w:p w14:paraId="69F7AB0F"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2</w:t>
            </w:r>
          </w:p>
        </w:tc>
      </w:tr>
      <w:tr w:rsidR="00D530FF" w:rsidRPr="00D530FF" w14:paraId="24E8B623" w14:textId="77777777">
        <w:tc>
          <w:tcPr>
            <w:tcW w:w="7048" w:type="dxa"/>
          </w:tcPr>
          <w:p w14:paraId="5298F70A"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 xml:space="preserve">Napínacia plachta nepremokavá u imobilných                       </w:t>
            </w:r>
          </w:p>
        </w:tc>
        <w:tc>
          <w:tcPr>
            <w:tcW w:w="2236" w:type="dxa"/>
          </w:tcPr>
          <w:p w14:paraId="514A27E1"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2465990E" w14:textId="77777777">
        <w:tc>
          <w:tcPr>
            <w:tcW w:w="7048" w:type="dxa"/>
          </w:tcPr>
          <w:p w14:paraId="0EA01690"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 xml:space="preserve">Napínacia plachta nepremokavá u mobilných                        </w:t>
            </w:r>
          </w:p>
        </w:tc>
        <w:tc>
          <w:tcPr>
            <w:tcW w:w="2236" w:type="dxa"/>
          </w:tcPr>
          <w:p w14:paraId="2E8E4E7B"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6FB1256A" w14:textId="77777777">
        <w:tc>
          <w:tcPr>
            <w:tcW w:w="7048" w:type="dxa"/>
          </w:tcPr>
          <w:p w14:paraId="68AD75CA"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Posteľné</w:t>
            </w:r>
            <w:r w:rsidRPr="00D530FF">
              <w:rPr>
                <w:rFonts w:ascii="Times New Roman" w:hAnsi="Times New Roman" w:cs="Times New Roman"/>
                <w:spacing w:val="-3"/>
                <w:sz w:val="26"/>
              </w:rPr>
              <w:t xml:space="preserve"> </w:t>
            </w:r>
            <w:r w:rsidRPr="00D530FF">
              <w:rPr>
                <w:rFonts w:ascii="Times New Roman" w:hAnsi="Times New Roman" w:cs="Times New Roman"/>
                <w:sz w:val="26"/>
              </w:rPr>
              <w:t xml:space="preserve">obliečky (súprava obliečok vankúš+ paplón)          </w:t>
            </w:r>
          </w:p>
        </w:tc>
        <w:tc>
          <w:tcPr>
            <w:tcW w:w="2236" w:type="dxa"/>
          </w:tcPr>
          <w:p w14:paraId="618CC011"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554557DF" w14:textId="77777777">
        <w:tc>
          <w:tcPr>
            <w:tcW w:w="7048" w:type="dxa"/>
          </w:tcPr>
          <w:p w14:paraId="79F53A28"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Vankúšik malý</w:t>
            </w:r>
            <w:r w:rsidRPr="00D530FF">
              <w:rPr>
                <w:rFonts w:ascii="Times New Roman" w:hAnsi="Times New Roman" w:cs="Times New Roman"/>
                <w:spacing w:val="-2"/>
                <w:sz w:val="26"/>
              </w:rPr>
              <w:t xml:space="preserve"> </w:t>
            </w:r>
            <w:r w:rsidRPr="00D530FF">
              <w:rPr>
                <w:rFonts w:ascii="Times New Roman" w:hAnsi="Times New Roman" w:cs="Times New Roman"/>
                <w:sz w:val="26"/>
              </w:rPr>
              <w:t>pod</w:t>
            </w:r>
            <w:r w:rsidRPr="00D530FF">
              <w:rPr>
                <w:rFonts w:ascii="Times New Roman" w:hAnsi="Times New Roman" w:cs="Times New Roman"/>
                <w:spacing w:val="-3"/>
                <w:sz w:val="26"/>
              </w:rPr>
              <w:t xml:space="preserve"> </w:t>
            </w:r>
            <w:r w:rsidRPr="00D530FF">
              <w:rPr>
                <w:rFonts w:ascii="Times New Roman" w:hAnsi="Times New Roman" w:cs="Times New Roman"/>
                <w:sz w:val="26"/>
              </w:rPr>
              <w:t>hlavu</w:t>
            </w:r>
          </w:p>
        </w:tc>
        <w:tc>
          <w:tcPr>
            <w:tcW w:w="2236" w:type="dxa"/>
          </w:tcPr>
          <w:p w14:paraId="4FC50B0A"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2AFEFC58" w14:textId="77777777">
        <w:tc>
          <w:tcPr>
            <w:tcW w:w="7048" w:type="dxa"/>
          </w:tcPr>
          <w:p w14:paraId="6048ECA9"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Deka</w:t>
            </w:r>
          </w:p>
        </w:tc>
        <w:tc>
          <w:tcPr>
            <w:tcW w:w="2236" w:type="dxa"/>
          </w:tcPr>
          <w:p w14:paraId="68AC09C0"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61B1FAD3" w14:textId="77777777">
        <w:tc>
          <w:tcPr>
            <w:tcW w:w="7048" w:type="dxa"/>
            <w:tcBorders>
              <w:bottom w:val="single" w:sz="4" w:space="0" w:color="auto"/>
            </w:tcBorders>
          </w:tcPr>
          <w:p w14:paraId="13237D89"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 xml:space="preserve">Vankúš + paplón – </w:t>
            </w:r>
            <w:r w:rsidRPr="00D530FF">
              <w:rPr>
                <w:rFonts w:ascii="Times New Roman" w:hAnsi="Times New Roman" w:cs="Times New Roman"/>
                <w:b/>
                <w:sz w:val="26"/>
              </w:rPr>
              <w:t>nie páperový,</w:t>
            </w:r>
            <w:r w:rsidRPr="00D530FF">
              <w:rPr>
                <w:rFonts w:ascii="Times New Roman" w:hAnsi="Times New Roman" w:cs="Times New Roman"/>
                <w:b/>
                <w:spacing w:val="-7"/>
                <w:sz w:val="26"/>
              </w:rPr>
              <w:t xml:space="preserve"> </w:t>
            </w:r>
            <w:r w:rsidRPr="00D530FF">
              <w:rPr>
                <w:rFonts w:ascii="Times New Roman" w:hAnsi="Times New Roman" w:cs="Times New Roman"/>
                <w:b/>
                <w:sz w:val="26"/>
              </w:rPr>
              <w:t xml:space="preserve">prateľný  v práčke        </w:t>
            </w:r>
          </w:p>
        </w:tc>
        <w:tc>
          <w:tcPr>
            <w:tcW w:w="2236" w:type="dxa"/>
            <w:tcBorders>
              <w:bottom w:val="single" w:sz="4" w:space="0" w:color="auto"/>
            </w:tcBorders>
          </w:tcPr>
          <w:p w14:paraId="5393A1C6"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37775224" w14:textId="77777777">
        <w:tc>
          <w:tcPr>
            <w:tcW w:w="9284" w:type="dxa"/>
            <w:gridSpan w:val="2"/>
            <w:shd w:val="pct5" w:color="auto" w:fill="auto"/>
          </w:tcPr>
          <w:p w14:paraId="03F05EF3"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b/>
                <w:sz w:val="26"/>
              </w:rPr>
              <w:t>OSTATNÉ</w:t>
            </w:r>
          </w:p>
        </w:tc>
      </w:tr>
      <w:tr w:rsidR="00D530FF" w:rsidRPr="00D530FF" w14:paraId="15B0E28E" w14:textId="77777777">
        <w:trPr>
          <w:trHeight w:val="1840"/>
        </w:trPr>
        <w:tc>
          <w:tcPr>
            <w:tcW w:w="7048" w:type="dxa"/>
          </w:tcPr>
          <w:p w14:paraId="7796FBF4"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Termo-nerezový obedár (4 nádobky)</w:t>
            </w:r>
          </w:p>
          <w:p w14:paraId="764CA76A" w14:textId="77777777" w:rsidR="00D530FF" w:rsidRPr="00D530FF" w:rsidRDefault="00D530FF">
            <w:pPr>
              <w:tabs>
                <w:tab w:val="left" w:pos="1310"/>
                <w:tab w:val="left" w:pos="5840"/>
              </w:tabs>
              <w:jc w:val="both"/>
              <w:rPr>
                <w:rFonts w:ascii="Times New Roman" w:hAnsi="Times New Roman" w:cs="Times New Roman"/>
                <w:sz w:val="24"/>
                <w:szCs w:val="24"/>
              </w:rPr>
            </w:pPr>
            <w:r w:rsidRPr="00D530FF">
              <w:rPr>
                <w:rFonts w:ascii="Times New Roman" w:hAnsi="Times New Roman" w:cs="Times New Roman"/>
                <w:sz w:val="24"/>
                <w:szCs w:val="24"/>
              </w:rPr>
              <w:t>Odporúčame kúpiť v predajni obchodný dom Demro , Orion (v Di Campo Martin), alebo A-Z Home &amp; Garden (pri veľkom Tescu) cena cca 24€ až 28€</w:t>
            </w:r>
          </w:p>
          <w:p w14:paraId="75BF7D5F" w14:textId="77777777" w:rsidR="00D530FF" w:rsidRPr="00D530FF" w:rsidRDefault="00D530FF">
            <w:pPr>
              <w:tabs>
                <w:tab w:val="left" w:pos="5840"/>
              </w:tabs>
              <w:jc w:val="both"/>
              <w:rPr>
                <w:rFonts w:ascii="Times New Roman" w:hAnsi="Times New Roman" w:cs="Times New Roman"/>
                <w:sz w:val="24"/>
                <w:szCs w:val="24"/>
              </w:rPr>
            </w:pPr>
            <w:r w:rsidRPr="00D530FF">
              <w:rPr>
                <w:rFonts w:ascii="Times New Roman" w:hAnsi="Times New Roman" w:cs="Times New Roman"/>
                <w:b/>
                <w:bCs/>
                <w:sz w:val="24"/>
                <w:szCs w:val="24"/>
              </w:rPr>
              <w:t>Upozornenie:</w:t>
            </w:r>
            <w:r w:rsidRPr="00D530FF">
              <w:rPr>
                <w:rFonts w:ascii="Times New Roman" w:hAnsi="Times New Roman" w:cs="Times New Roman"/>
                <w:sz w:val="24"/>
                <w:szCs w:val="24"/>
              </w:rPr>
              <w:t xml:space="preserve"> Pri kúpe môže dôjsť k zámene s plechovým obedárom, preto dbajte aby na krabici bolo napísané „termo“</w:t>
            </w:r>
          </w:p>
        </w:tc>
        <w:tc>
          <w:tcPr>
            <w:tcW w:w="2236" w:type="dxa"/>
          </w:tcPr>
          <w:p w14:paraId="4E39AD0E"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b/>
                <w:bCs/>
                <w:noProof/>
                <w:sz w:val="24"/>
                <w:szCs w:val="24"/>
                <w:lang w:eastAsia="sk-SK"/>
              </w:rPr>
              <w:drawing>
                <wp:anchor distT="0" distB="0" distL="114300" distR="114300" simplePos="0" relativeHeight="251659264" behindDoc="0" locked="0" layoutInCell="1" allowOverlap="1" wp14:anchorId="6E02D596" wp14:editId="7DC8BE8B">
                  <wp:simplePos x="0" y="0"/>
                  <wp:positionH relativeFrom="column">
                    <wp:posOffset>96520</wp:posOffset>
                  </wp:positionH>
                  <wp:positionV relativeFrom="paragraph">
                    <wp:posOffset>34925</wp:posOffset>
                  </wp:positionV>
                  <wp:extent cx="1097280" cy="1097280"/>
                  <wp:effectExtent l="0" t="0" r="7620" b="7620"/>
                  <wp:wrapTopAndBottom/>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D530FF" w:rsidRPr="00D530FF" w14:paraId="764FFC76" w14:textId="77777777">
        <w:tc>
          <w:tcPr>
            <w:tcW w:w="7048" w:type="dxa"/>
          </w:tcPr>
          <w:p w14:paraId="3DF02DB7" w14:textId="77777777" w:rsidR="00D530FF" w:rsidRPr="00D530FF" w:rsidRDefault="00D530FF">
            <w:pPr>
              <w:tabs>
                <w:tab w:val="left" w:pos="1322"/>
                <w:tab w:val="left" w:pos="5840"/>
              </w:tabs>
              <w:rPr>
                <w:rFonts w:ascii="Times New Roman" w:hAnsi="Times New Roman" w:cs="Times New Roman"/>
                <w:sz w:val="26"/>
              </w:rPr>
            </w:pPr>
            <w:r w:rsidRPr="00D530FF">
              <w:rPr>
                <w:rFonts w:ascii="Times New Roman" w:hAnsi="Times New Roman" w:cs="Times New Roman"/>
                <w:sz w:val="26"/>
              </w:rPr>
              <w:t>Termoska na čaj v objeme 1 liter (antikor) vhodná do umývačky</w:t>
            </w:r>
          </w:p>
        </w:tc>
        <w:tc>
          <w:tcPr>
            <w:tcW w:w="2236" w:type="dxa"/>
          </w:tcPr>
          <w:p w14:paraId="42168DF0"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706610FB" w14:textId="77777777">
        <w:tc>
          <w:tcPr>
            <w:tcW w:w="7048" w:type="dxa"/>
          </w:tcPr>
          <w:p w14:paraId="7595379F" w14:textId="77777777" w:rsidR="00D530FF" w:rsidRPr="00D530FF" w:rsidRDefault="00D530FF">
            <w:pPr>
              <w:tabs>
                <w:tab w:val="left" w:pos="5840"/>
              </w:tabs>
              <w:jc w:val="both"/>
              <w:rPr>
                <w:rFonts w:ascii="Times New Roman" w:hAnsi="Times New Roman" w:cs="Times New Roman"/>
                <w:sz w:val="26"/>
                <w:szCs w:val="26"/>
              </w:rPr>
            </w:pPr>
            <w:r w:rsidRPr="00D530FF">
              <w:rPr>
                <w:rFonts w:ascii="Times New Roman" w:hAnsi="Times New Roman" w:cs="Times New Roman"/>
                <w:sz w:val="26"/>
                <w:szCs w:val="26"/>
              </w:rPr>
              <w:t>Príbor</w:t>
            </w:r>
            <w:r w:rsidRPr="00D530FF">
              <w:rPr>
                <w:rFonts w:ascii="Times New Roman" w:hAnsi="Times New Roman" w:cs="Times New Roman"/>
                <w:spacing w:val="-2"/>
                <w:sz w:val="26"/>
                <w:szCs w:val="26"/>
              </w:rPr>
              <w:t xml:space="preserve"> - </w:t>
            </w:r>
            <w:r w:rsidRPr="00D530FF">
              <w:rPr>
                <w:rFonts w:ascii="Times New Roman" w:hAnsi="Times New Roman" w:cs="Times New Roman"/>
                <w:sz w:val="26"/>
                <w:szCs w:val="26"/>
              </w:rPr>
              <w:t xml:space="preserve">nie hliníkový,  súprava: 1 nôž, 1 vidlička, 1 polievková lyžica, 2 kávové lyžička, 1 malá dezertná vidlička,1 malý nožík na krájanie                                                                      </w:t>
            </w:r>
          </w:p>
        </w:tc>
        <w:tc>
          <w:tcPr>
            <w:tcW w:w="2236" w:type="dxa"/>
          </w:tcPr>
          <w:p w14:paraId="7883B93B"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7DF7484D" w14:textId="77777777">
        <w:tc>
          <w:tcPr>
            <w:tcW w:w="7048" w:type="dxa"/>
          </w:tcPr>
          <w:p w14:paraId="16A65377" w14:textId="7F869965"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szCs w:val="26"/>
              </w:rPr>
              <w:t>Utierky</w:t>
            </w:r>
            <w:r w:rsidRPr="00D530FF">
              <w:rPr>
                <w:rFonts w:ascii="Times New Roman" w:hAnsi="Times New Roman" w:cs="Times New Roman"/>
                <w:spacing w:val="-2"/>
                <w:sz w:val="26"/>
                <w:szCs w:val="26"/>
              </w:rPr>
              <w:t xml:space="preserve"> </w:t>
            </w:r>
            <w:r w:rsidRPr="00D530FF">
              <w:rPr>
                <w:rFonts w:ascii="Times New Roman" w:hAnsi="Times New Roman" w:cs="Times New Roman"/>
                <w:sz w:val="26"/>
                <w:szCs w:val="26"/>
              </w:rPr>
              <w:t xml:space="preserve">na riad </w:t>
            </w:r>
            <w:r w:rsidR="002353E4">
              <w:rPr>
                <w:rFonts w:ascii="Times New Roman" w:hAnsi="Times New Roman" w:cs="Times New Roman"/>
                <w:sz w:val="26"/>
                <w:szCs w:val="26"/>
              </w:rPr>
              <w:t>- textilné</w:t>
            </w:r>
            <w:r w:rsidRPr="00D530FF">
              <w:rPr>
                <w:rFonts w:ascii="Times New Roman" w:hAnsi="Times New Roman" w:cs="Times New Roman"/>
                <w:sz w:val="26"/>
                <w:szCs w:val="26"/>
              </w:rPr>
              <w:t xml:space="preserve">                                          </w:t>
            </w:r>
          </w:p>
        </w:tc>
        <w:tc>
          <w:tcPr>
            <w:tcW w:w="2236" w:type="dxa"/>
          </w:tcPr>
          <w:p w14:paraId="05DCAD76"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4</w:t>
            </w:r>
          </w:p>
        </w:tc>
      </w:tr>
      <w:tr w:rsidR="00D530FF" w:rsidRPr="00D530FF" w14:paraId="367B3745" w14:textId="77777777">
        <w:tc>
          <w:tcPr>
            <w:tcW w:w="7048" w:type="dxa"/>
          </w:tcPr>
          <w:p w14:paraId="129DBA45"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szCs w:val="26"/>
              </w:rPr>
              <w:t>Šálky (na čaj, kávu, mlieko)</w:t>
            </w:r>
            <w:r w:rsidRPr="00D530FF">
              <w:rPr>
                <w:rFonts w:ascii="Times New Roman" w:hAnsi="Times New Roman" w:cs="Times New Roman"/>
                <w:sz w:val="26"/>
              </w:rPr>
              <w:t xml:space="preserve">                              </w:t>
            </w:r>
          </w:p>
        </w:tc>
        <w:tc>
          <w:tcPr>
            <w:tcW w:w="2236" w:type="dxa"/>
          </w:tcPr>
          <w:p w14:paraId="47FFAC21"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2</w:t>
            </w:r>
          </w:p>
        </w:tc>
      </w:tr>
      <w:tr w:rsidR="00D530FF" w:rsidRPr="00D530FF" w14:paraId="018E05EF" w14:textId="77777777">
        <w:tc>
          <w:tcPr>
            <w:tcW w:w="7048" w:type="dxa"/>
          </w:tcPr>
          <w:p w14:paraId="30041E45"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 xml:space="preserve">Pohár na vodu                                                                                               </w:t>
            </w:r>
          </w:p>
        </w:tc>
        <w:tc>
          <w:tcPr>
            <w:tcW w:w="2236" w:type="dxa"/>
          </w:tcPr>
          <w:p w14:paraId="290A0C7E"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2</w:t>
            </w:r>
          </w:p>
        </w:tc>
      </w:tr>
      <w:tr w:rsidR="00D530FF" w:rsidRPr="00D530FF" w14:paraId="28737548" w14:textId="77777777">
        <w:tc>
          <w:tcPr>
            <w:tcW w:w="7048" w:type="dxa"/>
          </w:tcPr>
          <w:p w14:paraId="4086523A"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Tanier hlboký, plytký, dezertný</w:t>
            </w:r>
          </w:p>
        </w:tc>
        <w:tc>
          <w:tcPr>
            <w:tcW w:w="2236" w:type="dxa"/>
          </w:tcPr>
          <w:p w14:paraId="7C0D61F2"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16351B0B" w14:textId="77777777">
        <w:tc>
          <w:tcPr>
            <w:tcW w:w="7048" w:type="dxa"/>
          </w:tcPr>
          <w:p w14:paraId="70670213"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miska guľášová  alebo polievková šálka</w:t>
            </w:r>
          </w:p>
        </w:tc>
        <w:tc>
          <w:tcPr>
            <w:tcW w:w="2236" w:type="dxa"/>
          </w:tcPr>
          <w:p w14:paraId="3AC79893"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4630AEAD" w14:textId="77777777">
        <w:tc>
          <w:tcPr>
            <w:tcW w:w="7048" w:type="dxa"/>
          </w:tcPr>
          <w:p w14:paraId="0E5B2E18"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miska na kompót</w:t>
            </w:r>
          </w:p>
        </w:tc>
        <w:tc>
          <w:tcPr>
            <w:tcW w:w="2236" w:type="dxa"/>
          </w:tcPr>
          <w:p w14:paraId="5B0411EE"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0AACE303" w14:textId="77777777">
        <w:tc>
          <w:tcPr>
            <w:tcW w:w="7048" w:type="dxa"/>
            <w:tcBorders>
              <w:bottom w:val="single" w:sz="4" w:space="0" w:color="auto"/>
            </w:tcBorders>
          </w:tcPr>
          <w:p w14:paraId="54AA0D2C" w14:textId="77777777" w:rsidR="00D530FF" w:rsidRPr="00D530FF" w:rsidRDefault="00D530FF">
            <w:pPr>
              <w:tabs>
                <w:tab w:val="left" w:pos="1310"/>
                <w:tab w:val="left" w:pos="5840"/>
              </w:tabs>
              <w:jc w:val="both"/>
              <w:rPr>
                <w:rFonts w:ascii="Times New Roman" w:hAnsi="Times New Roman" w:cs="Times New Roman"/>
                <w:sz w:val="26"/>
              </w:rPr>
            </w:pPr>
            <w:r w:rsidRPr="00D530FF">
              <w:rPr>
                <w:rFonts w:ascii="Times New Roman" w:hAnsi="Times New Roman" w:cs="Times New Roman"/>
                <w:sz w:val="26"/>
              </w:rPr>
              <w:t>jednorázové  slamky do nápoja (1ks/deň)</w:t>
            </w:r>
          </w:p>
        </w:tc>
        <w:tc>
          <w:tcPr>
            <w:tcW w:w="2236" w:type="dxa"/>
            <w:tcBorders>
              <w:bottom w:val="single" w:sz="4" w:space="0" w:color="auto"/>
            </w:tcBorders>
          </w:tcPr>
          <w:p w14:paraId="1AC82129"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30</w:t>
            </w:r>
          </w:p>
        </w:tc>
      </w:tr>
      <w:tr w:rsidR="00D530FF" w:rsidRPr="00D530FF" w14:paraId="43FF7F90" w14:textId="77777777">
        <w:tc>
          <w:tcPr>
            <w:tcW w:w="9284" w:type="dxa"/>
            <w:gridSpan w:val="2"/>
            <w:shd w:val="pct5" w:color="auto" w:fill="auto"/>
          </w:tcPr>
          <w:p w14:paraId="258D97A6" w14:textId="77777777" w:rsidR="00D530FF" w:rsidRPr="00D530FF" w:rsidRDefault="00D530FF">
            <w:pPr>
              <w:tabs>
                <w:tab w:val="left" w:pos="1320"/>
                <w:tab w:val="left" w:pos="1322"/>
                <w:tab w:val="left" w:pos="5840"/>
              </w:tabs>
              <w:jc w:val="center"/>
              <w:rPr>
                <w:rFonts w:ascii="Times New Roman" w:hAnsi="Times New Roman" w:cs="Times New Roman"/>
                <w:b/>
                <w:sz w:val="26"/>
              </w:rPr>
            </w:pPr>
            <w:r w:rsidRPr="00D530FF">
              <w:rPr>
                <w:rFonts w:ascii="Times New Roman" w:hAnsi="Times New Roman" w:cs="Times New Roman"/>
                <w:b/>
                <w:sz w:val="26"/>
              </w:rPr>
              <w:t>Zdravotné pomôcky</w:t>
            </w:r>
          </w:p>
        </w:tc>
      </w:tr>
      <w:tr w:rsidR="00D530FF" w:rsidRPr="00D530FF" w14:paraId="332CAAA3" w14:textId="77777777">
        <w:tc>
          <w:tcPr>
            <w:tcW w:w="7048" w:type="dxa"/>
          </w:tcPr>
          <w:p w14:paraId="3BCDA35C" w14:textId="77777777" w:rsidR="00D530FF" w:rsidRPr="00D530FF" w:rsidRDefault="00D530FF">
            <w:pPr>
              <w:tabs>
                <w:tab w:val="left" w:pos="600"/>
                <w:tab w:val="left" w:pos="601"/>
              </w:tabs>
              <w:rPr>
                <w:rFonts w:ascii="Times New Roman" w:hAnsi="Times New Roman" w:cs="Times New Roman"/>
                <w:sz w:val="26"/>
              </w:rPr>
            </w:pPr>
            <w:r w:rsidRPr="00D530FF">
              <w:rPr>
                <w:rFonts w:ascii="Times New Roman" w:hAnsi="Times New Roman" w:cs="Times New Roman"/>
                <w:sz w:val="26"/>
              </w:rPr>
              <w:t>Zdravotné a ortopedické pomôcky</w:t>
            </w:r>
          </w:p>
          <w:p w14:paraId="5B00D76A" w14:textId="77777777" w:rsidR="00D530FF" w:rsidRPr="00D530FF" w:rsidRDefault="00D530FF">
            <w:pPr>
              <w:tabs>
                <w:tab w:val="left" w:pos="600"/>
                <w:tab w:val="left" w:pos="601"/>
              </w:tabs>
              <w:rPr>
                <w:rFonts w:ascii="Times New Roman" w:hAnsi="Times New Roman" w:cs="Times New Roman"/>
                <w:sz w:val="26"/>
              </w:rPr>
            </w:pPr>
            <w:r w:rsidRPr="00D530FF">
              <w:rPr>
                <w:rFonts w:ascii="Times New Roman" w:hAnsi="Times New Roman" w:cs="Times New Roman"/>
                <w:sz w:val="26"/>
              </w:rPr>
              <w:t xml:space="preserve"> (ak</w:t>
            </w:r>
            <w:r w:rsidRPr="00D530FF">
              <w:rPr>
                <w:rFonts w:ascii="Times New Roman" w:hAnsi="Times New Roman" w:cs="Times New Roman"/>
                <w:spacing w:val="-2"/>
                <w:sz w:val="26"/>
              </w:rPr>
              <w:t xml:space="preserve"> </w:t>
            </w:r>
            <w:r w:rsidRPr="00D530FF">
              <w:rPr>
                <w:rFonts w:ascii="Times New Roman" w:hAnsi="Times New Roman" w:cs="Times New Roman"/>
                <w:sz w:val="26"/>
              </w:rPr>
              <w:t>používate, barle, chodítka, inv. vozík a pod.)</w:t>
            </w:r>
          </w:p>
        </w:tc>
        <w:tc>
          <w:tcPr>
            <w:tcW w:w="2236" w:type="dxa"/>
          </w:tcPr>
          <w:p w14:paraId="4A54D2ED"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5ACB4A96" w14:textId="77777777">
        <w:tc>
          <w:tcPr>
            <w:tcW w:w="7048" w:type="dxa"/>
          </w:tcPr>
          <w:p w14:paraId="539AEF34"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Fixačné pomôcky - popruhy - fixujú pás aj ramená</w:t>
            </w:r>
          </w:p>
        </w:tc>
        <w:tc>
          <w:tcPr>
            <w:tcW w:w="2236" w:type="dxa"/>
          </w:tcPr>
          <w:p w14:paraId="79D77C5F"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423D743E" w14:textId="77777777">
        <w:tc>
          <w:tcPr>
            <w:tcW w:w="7048" w:type="dxa"/>
          </w:tcPr>
          <w:p w14:paraId="43F942EB"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Antidekubitný matrac na posteľ</w:t>
            </w:r>
          </w:p>
        </w:tc>
        <w:tc>
          <w:tcPr>
            <w:tcW w:w="2236" w:type="dxa"/>
          </w:tcPr>
          <w:p w14:paraId="4C8916D3"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54DB95FA" w14:textId="77777777">
        <w:tc>
          <w:tcPr>
            <w:tcW w:w="7048" w:type="dxa"/>
          </w:tcPr>
          <w:p w14:paraId="4AA15553" w14:textId="77777777" w:rsidR="00D530FF" w:rsidRPr="00D530FF" w:rsidRDefault="00D530FF">
            <w:pPr>
              <w:tabs>
                <w:tab w:val="left" w:pos="1310"/>
                <w:tab w:val="left" w:pos="5840"/>
              </w:tabs>
              <w:jc w:val="both"/>
              <w:rPr>
                <w:rFonts w:ascii="Times New Roman" w:hAnsi="Times New Roman" w:cs="Times New Roman"/>
                <w:sz w:val="26"/>
              </w:rPr>
            </w:pPr>
            <w:r w:rsidRPr="00D530FF">
              <w:rPr>
                <w:rFonts w:ascii="Times New Roman" w:hAnsi="Times New Roman" w:cs="Times New Roman"/>
                <w:sz w:val="26"/>
              </w:rPr>
              <w:t>Antidekubitná podložka na inv. vozík</w:t>
            </w:r>
          </w:p>
        </w:tc>
        <w:tc>
          <w:tcPr>
            <w:tcW w:w="2236" w:type="dxa"/>
          </w:tcPr>
          <w:p w14:paraId="2A533316"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1F2175EB" w14:textId="77777777">
        <w:tc>
          <w:tcPr>
            <w:tcW w:w="7048" w:type="dxa"/>
          </w:tcPr>
          <w:p w14:paraId="07158080"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Inzulínové pero, inzulín, glukomer, pásiky    (celá súprava)</w:t>
            </w:r>
          </w:p>
        </w:tc>
        <w:tc>
          <w:tcPr>
            <w:tcW w:w="2236" w:type="dxa"/>
          </w:tcPr>
          <w:p w14:paraId="5EEF5875"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54A409F0" w14:textId="77777777">
        <w:tc>
          <w:tcPr>
            <w:tcW w:w="7048" w:type="dxa"/>
          </w:tcPr>
          <w:p w14:paraId="61B5840C" w14:textId="77777777" w:rsidR="00D530FF" w:rsidRPr="00D530FF" w:rsidRDefault="00D530FF">
            <w:pPr>
              <w:tabs>
                <w:tab w:val="left" w:pos="1320"/>
                <w:tab w:val="left" w:pos="1322"/>
                <w:tab w:val="left" w:pos="5840"/>
              </w:tabs>
              <w:rPr>
                <w:rFonts w:ascii="Times New Roman" w:hAnsi="Times New Roman" w:cs="Times New Roman"/>
                <w:sz w:val="26"/>
              </w:rPr>
            </w:pPr>
            <w:r w:rsidRPr="00D530FF">
              <w:rPr>
                <w:rFonts w:ascii="Times New Roman" w:hAnsi="Times New Roman" w:cs="Times New Roman"/>
                <w:sz w:val="26"/>
              </w:rPr>
              <w:t>okuliare, načúvacie zariadenie</w:t>
            </w:r>
          </w:p>
        </w:tc>
        <w:tc>
          <w:tcPr>
            <w:tcW w:w="2236" w:type="dxa"/>
          </w:tcPr>
          <w:p w14:paraId="0B97ABBC"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sz w:val="26"/>
              </w:rPr>
              <w:t>1</w:t>
            </w:r>
          </w:p>
        </w:tc>
      </w:tr>
      <w:tr w:rsidR="00D530FF" w:rsidRPr="00D530FF" w14:paraId="78F187C3" w14:textId="77777777">
        <w:trPr>
          <w:trHeight w:val="1849"/>
        </w:trPr>
        <w:tc>
          <w:tcPr>
            <w:tcW w:w="7048" w:type="dxa"/>
          </w:tcPr>
          <w:p w14:paraId="341E1055" w14:textId="77777777" w:rsidR="00D530FF" w:rsidRPr="00D530FF" w:rsidRDefault="00D530FF">
            <w:pPr>
              <w:tabs>
                <w:tab w:val="left" w:pos="600"/>
                <w:tab w:val="left" w:pos="601"/>
              </w:tabs>
              <w:rPr>
                <w:rFonts w:ascii="Times New Roman" w:hAnsi="Times New Roman" w:cs="Times New Roman"/>
                <w:bCs/>
                <w:sz w:val="26"/>
              </w:rPr>
            </w:pPr>
            <w:r w:rsidRPr="00D530FF">
              <w:rPr>
                <w:rFonts w:ascii="Times New Roman" w:hAnsi="Times New Roman" w:cs="Times New Roman"/>
                <w:bCs/>
                <w:sz w:val="26"/>
              </w:rPr>
              <w:lastRenderedPageBreak/>
              <w:t>Týždenný dávkovač liekov -  značka Dúha – žlto-oranžovo-zelené dieliky... kúpite v lekárni</w:t>
            </w:r>
          </w:p>
          <w:p w14:paraId="0065660C" w14:textId="77777777" w:rsidR="00D530FF" w:rsidRPr="00D530FF" w:rsidRDefault="00D530FF">
            <w:pPr>
              <w:tabs>
                <w:tab w:val="left" w:pos="600"/>
                <w:tab w:val="left" w:pos="601"/>
              </w:tabs>
              <w:rPr>
                <w:rFonts w:ascii="Times New Roman" w:hAnsi="Times New Roman" w:cs="Times New Roman"/>
                <w:bCs/>
                <w:sz w:val="26"/>
              </w:rPr>
            </w:pPr>
          </w:p>
          <w:p w14:paraId="4D0893AE" w14:textId="77777777" w:rsidR="00D530FF" w:rsidRPr="00D530FF" w:rsidRDefault="00D530FF">
            <w:pPr>
              <w:tabs>
                <w:tab w:val="left" w:pos="600"/>
                <w:tab w:val="left" w:pos="601"/>
              </w:tabs>
              <w:rPr>
                <w:rFonts w:ascii="Times New Roman" w:hAnsi="Times New Roman" w:cs="Times New Roman"/>
                <w:bCs/>
                <w:sz w:val="26"/>
              </w:rPr>
            </w:pPr>
            <w:r w:rsidRPr="00D530FF">
              <w:rPr>
                <w:rFonts w:ascii="Times New Roman" w:hAnsi="Times New Roman" w:cs="Times New Roman"/>
                <w:b/>
                <w:bCs/>
                <w:sz w:val="26"/>
              </w:rPr>
              <w:t xml:space="preserve">2 kusy dávkovača a  nachystané lieky na 2 týždne </w:t>
            </w:r>
          </w:p>
          <w:p w14:paraId="5D165254" w14:textId="77777777" w:rsidR="00D530FF" w:rsidRPr="00D530FF" w:rsidRDefault="00D530FF">
            <w:pPr>
              <w:tabs>
                <w:tab w:val="left" w:pos="600"/>
                <w:tab w:val="left" w:pos="601"/>
              </w:tabs>
              <w:rPr>
                <w:rFonts w:ascii="Times New Roman" w:hAnsi="Times New Roman" w:cs="Times New Roman"/>
                <w:sz w:val="26"/>
              </w:rPr>
            </w:pPr>
          </w:p>
        </w:tc>
        <w:tc>
          <w:tcPr>
            <w:tcW w:w="2236" w:type="dxa"/>
          </w:tcPr>
          <w:p w14:paraId="3C6139C1" w14:textId="77777777" w:rsidR="00D530FF" w:rsidRPr="00D530FF" w:rsidRDefault="00D530FF">
            <w:pPr>
              <w:tabs>
                <w:tab w:val="left" w:pos="1320"/>
                <w:tab w:val="left" w:pos="1322"/>
                <w:tab w:val="left" w:pos="5840"/>
              </w:tabs>
              <w:jc w:val="center"/>
              <w:rPr>
                <w:rFonts w:ascii="Times New Roman" w:hAnsi="Times New Roman" w:cs="Times New Roman"/>
                <w:sz w:val="26"/>
              </w:rPr>
            </w:pPr>
            <w:r w:rsidRPr="00D530FF">
              <w:rPr>
                <w:rFonts w:ascii="Times New Roman" w:hAnsi="Times New Roman" w:cs="Times New Roman"/>
                <w:noProof/>
                <w:lang w:eastAsia="sk-SK"/>
              </w:rPr>
              <w:drawing>
                <wp:inline distT="0" distB="0" distL="0" distR="0" wp14:anchorId="1942DFCC" wp14:editId="35904DFB">
                  <wp:extent cx="1348740" cy="1348740"/>
                  <wp:effectExtent l="0" t="0" r="3810" b="3810"/>
                  <wp:docPr id="1363706705" name="Obrázok 136370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8740" cy="1348740"/>
                          </a:xfrm>
                          <a:prstGeom prst="rect">
                            <a:avLst/>
                          </a:prstGeom>
                          <a:noFill/>
                          <a:ln>
                            <a:noFill/>
                          </a:ln>
                        </pic:spPr>
                      </pic:pic>
                    </a:graphicData>
                  </a:graphic>
                </wp:inline>
              </w:drawing>
            </w:r>
          </w:p>
        </w:tc>
      </w:tr>
      <w:tr w:rsidR="00D530FF" w:rsidRPr="00D530FF" w14:paraId="1A2821E4" w14:textId="77777777">
        <w:tc>
          <w:tcPr>
            <w:tcW w:w="7048" w:type="dxa"/>
          </w:tcPr>
          <w:p w14:paraId="64F23E32" w14:textId="77777777" w:rsidR="00D530FF" w:rsidRPr="00D530FF" w:rsidRDefault="00D530FF">
            <w:pPr>
              <w:tabs>
                <w:tab w:val="left" w:pos="600"/>
                <w:tab w:val="left" w:pos="601"/>
              </w:tabs>
              <w:rPr>
                <w:rFonts w:ascii="Times New Roman" w:hAnsi="Times New Roman" w:cs="Times New Roman"/>
                <w:b/>
                <w:bCs/>
                <w:sz w:val="26"/>
              </w:rPr>
            </w:pPr>
            <w:r w:rsidRPr="00D530FF">
              <w:rPr>
                <w:rFonts w:ascii="Times New Roman" w:hAnsi="Times New Roman" w:cs="Times New Roman"/>
                <w:b/>
                <w:bCs/>
                <w:sz w:val="26"/>
              </w:rPr>
              <w:t xml:space="preserve">Zoznam liekov s dávkovaním  potvrdený lekárom </w:t>
            </w:r>
          </w:p>
          <w:p w14:paraId="3C48F5D5" w14:textId="77777777" w:rsidR="00D530FF" w:rsidRPr="00D530FF" w:rsidRDefault="00D530FF">
            <w:pPr>
              <w:tabs>
                <w:tab w:val="left" w:pos="600"/>
                <w:tab w:val="left" w:pos="601"/>
              </w:tabs>
              <w:rPr>
                <w:rFonts w:ascii="Times New Roman" w:hAnsi="Times New Roman" w:cs="Times New Roman"/>
                <w:bCs/>
                <w:sz w:val="26"/>
              </w:rPr>
            </w:pPr>
          </w:p>
        </w:tc>
        <w:tc>
          <w:tcPr>
            <w:tcW w:w="2236" w:type="dxa"/>
          </w:tcPr>
          <w:p w14:paraId="560BB4E9" w14:textId="77777777" w:rsidR="00D530FF" w:rsidRPr="00D530FF" w:rsidRDefault="00D530FF">
            <w:pPr>
              <w:tabs>
                <w:tab w:val="left" w:pos="1320"/>
                <w:tab w:val="left" w:pos="1322"/>
                <w:tab w:val="left" w:pos="5840"/>
              </w:tabs>
              <w:jc w:val="center"/>
              <w:rPr>
                <w:rFonts w:ascii="Times New Roman" w:hAnsi="Times New Roman" w:cs="Times New Roman"/>
                <w:noProof/>
                <w:sz w:val="28"/>
                <w:szCs w:val="28"/>
                <w:lang w:eastAsia="sk-SK"/>
              </w:rPr>
            </w:pPr>
            <w:r w:rsidRPr="00D530FF">
              <w:rPr>
                <w:rFonts w:ascii="Times New Roman" w:hAnsi="Times New Roman" w:cs="Times New Roman"/>
                <w:noProof/>
                <w:sz w:val="28"/>
                <w:szCs w:val="28"/>
                <w:lang w:eastAsia="sk-SK"/>
              </w:rPr>
              <w:t>1</w:t>
            </w:r>
          </w:p>
        </w:tc>
      </w:tr>
    </w:tbl>
    <w:p w14:paraId="10A8FA1A" w14:textId="77777777" w:rsidR="00D530FF" w:rsidRPr="00D530FF" w:rsidRDefault="00D530FF" w:rsidP="00D530FF">
      <w:pPr>
        <w:tabs>
          <w:tab w:val="left" w:pos="600"/>
          <w:tab w:val="left" w:pos="601"/>
        </w:tabs>
        <w:rPr>
          <w:rFonts w:ascii="Times New Roman" w:hAnsi="Times New Roman" w:cs="Times New Roman"/>
          <w:sz w:val="26"/>
        </w:rPr>
      </w:pPr>
    </w:p>
    <w:p w14:paraId="3D8F7BDB" w14:textId="71505E87" w:rsidR="00D530FF" w:rsidRPr="00D530FF" w:rsidRDefault="00D530FF" w:rsidP="00D530FF">
      <w:pPr>
        <w:pStyle w:val="Zkladntext"/>
        <w:ind w:left="534" w:right="892"/>
        <w:jc w:val="both"/>
        <w:rPr>
          <w:sz w:val="28"/>
          <w:szCs w:val="28"/>
          <w:u w:val="single"/>
        </w:rPr>
      </w:pPr>
      <w:r w:rsidRPr="00D530FF">
        <w:rPr>
          <w:sz w:val="28"/>
          <w:szCs w:val="28"/>
          <w:u w:val="single"/>
        </w:rPr>
        <w:t xml:space="preserve">V prípade, že si </w:t>
      </w:r>
      <w:r w:rsidR="000F31FF">
        <w:rPr>
          <w:sz w:val="28"/>
          <w:szCs w:val="28"/>
          <w:u w:val="single"/>
        </w:rPr>
        <w:t xml:space="preserve">prijímateľ </w:t>
      </w:r>
      <w:r w:rsidRPr="00D530FF">
        <w:rPr>
          <w:sz w:val="28"/>
          <w:szCs w:val="28"/>
          <w:u w:val="single"/>
        </w:rPr>
        <w:t>žiada počas ubytovania v zariadení sledovať televíziu, alebo počúvať rádio je nutné si pred nástupom zakúpiť nový TV prijímač, resp. priniesť TV prijímač v záručnej dobe aj s dokladom o kúpe teda nie starší ako 2 roky, musí mať elektrickú revíziu, a energetickú triedu A, A+,A++,A+++</w:t>
      </w:r>
    </w:p>
    <w:p w14:paraId="448F542E" w14:textId="77777777" w:rsidR="00D530FF" w:rsidRPr="00D530FF" w:rsidRDefault="00D530FF" w:rsidP="00D530FF">
      <w:pPr>
        <w:pStyle w:val="Zkladntext"/>
        <w:ind w:left="534" w:right="892"/>
        <w:jc w:val="both"/>
        <w:rPr>
          <w:sz w:val="28"/>
          <w:szCs w:val="28"/>
          <w:u w:val="single"/>
        </w:rPr>
      </w:pPr>
      <w:r w:rsidRPr="00D530FF">
        <w:rPr>
          <w:sz w:val="28"/>
          <w:szCs w:val="28"/>
          <w:u w:val="single"/>
        </w:rPr>
        <w:t xml:space="preserve">To isté platí pri iných elektrospotrebičoch (mikrovlnná rúra, rýchlovarná kanvica, malá chladnička, práčka, dvojplatnička...)  </w:t>
      </w:r>
    </w:p>
    <w:p w14:paraId="499D3776" w14:textId="29C35CAF" w:rsidR="00D530FF" w:rsidRPr="00D530FF" w:rsidRDefault="00D530FF" w:rsidP="00D530FF">
      <w:pPr>
        <w:pStyle w:val="Zkladntext"/>
        <w:ind w:left="534" w:right="892"/>
        <w:jc w:val="both"/>
        <w:rPr>
          <w:sz w:val="28"/>
          <w:szCs w:val="28"/>
          <w:u w:val="single"/>
        </w:rPr>
      </w:pPr>
      <w:r w:rsidRPr="00D530FF">
        <w:rPr>
          <w:sz w:val="28"/>
          <w:szCs w:val="28"/>
          <w:u w:val="single"/>
        </w:rPr>
        <w:t xml:space="preserve">Ak </w:t>
      </w:r>
      <w:r w:rsidR="000F31FF">
        <w:rPr>
          <w:sz w:val="28"/>
          <w:szCs w:val="28"/>
          <w:u w:val="single"/>
        </w:rPr>
        <w:t>prijímateľ</w:t>
      </w:r>
      <w:r w:rsidRPr="00D530FF">
        <w:rPr>
          <w:sz w:val="28"/>
          <w:szCs w:val="28"/>
          <w:u w:val="single"/>
        </w:rPr>
        <w:t xml:space="preserve"> nie je schopný samostatne ovládať elektrospotrebiče neodporúčame ich zaobstarávať, aby nedošlo k poškodeniu zdravia</w:t>
      </w:r>
    </w:p>
    <w:p w14:paraId="2F658009" w14:textId="77777777" w:rsidR="00D530FF" w:rsidRPr="00D530FF" w:rsidRDefault="00D530FF" w:rsidP="00D530FF">
      <w:pPr>
        <w:pStyle w:val="Zkladntext"/>
        <w:ind w:left="534" w:right="892" w:firstLine="186"/>
        <w:jc w:val="both"/>
        <w:rPr>
          <w:sz w:val="28"/>
          <w:szCs w:val="28"/>
        </w:rPr>
      </w:pPr>
      <w:r w:rsidRPr="00D530FF">
        <w:rPr>
          <w:sz w:val="28"/>
          <w:szCs w:val="28"/>
        </w:rPr>
        <w:t xml:space="preserve">  Všetky elektrospotrebiče s dokladom o kúpe resp. potvrdením,  prinesené do zariadenia, musia byť evidované na sociálnom úseku v CSS Ľadoveň.</w:t>
      </w:r>
    </w:p>
    <w:p w14:paraId="63EDAEC3" w14:textId="77777777" w:rsidR="00D530FF" w:rsidRPr="00D530FF" w:rsidRDefault="00D530FF" w:rsidP="00D530FF">
      <w:pPr>
        <w:pStyle w:val="Zkladntext"/>
        <w:ind w:left="175" w:right="892" w:firstLine="708"/>
        <w:jc w:val="both"/>
        <w:rPr>
          <w:sz w:val="28"/>
          <w:szCs w:val="28"/>
        </w:rPr>
      </w:pPr>
    </w:p>
    <w:p w14:paraId="30565259" w14:textId="77777777" w:rsidR="00D530FF" w:rsidRPr="00D530FF" w:rsidRDefault="00D530FF" w:rsidP="00D530FF">
      <w:pPr>
        <w:pStyle w:val="Zkladntext"/>
        <w:ind w:left="534" w:right="892" w:firstLine="186"/>
        <w:jc w:val="both"/>
      </w:pPr>
      <w:r w:rsidRPr="00D530FF">
        <w:rPr>
          <w:sz w:val="28"/>
          <w:szCs w:val="28"/>
        </w:rPr>
        <w:t>Do zariadenia si ďalej môžete priniesť na zútulnenie Vašej izby aj drobné pamiatkové predmety, črepníkové kvety, obrázky či Vaše fotografie.</w:t>
      </w:r>
    </w:p>
    <w:p w14:paraId="7AA1DC32" w14:textId="77777777" w:rsidR="00D530FF" w:rsidRPr="00D530FF" w:rsidRDefault="00D530FF" w:rsidP="00D530FF">
      <w:pPr>
        <w:jc w:val="both"/>
        <w:rPr>
          <w:rFonts w:ascii="Times New Roman" w:hAnsi="Times New Roman" w:cs="Times New Roman"/>
          <w:sz w:val="26"/>
        </w:rPr>
      </w:pPr>
    </w:p>
    <w:p w14:paraId="2E896F63" w14:textId="77777777" w:rsidR="00D530FF" w:rsidRPr="00D530FF" w:rsidRDefault="00D530FF" w:rsidP="00D530FF">
      <w:pPr>
        <w:jc w:val="both"/>
        <w:rPr>
          <w:rFonts w:ascii="Times New Roman" w:hAnsi="Times New Roman" w:cs="Times New Roman"/>
          <w:sz w:val="26"/>
        </w:rPr>
      </w:pPr>
    </w:p>
    <w:p w14:paraId="6983014E" w14:textId="77777777" w:rsidR="00D530FF" w:rsidRPr="00D530FF" w:rsidRDefault="00D530FF" w:rsidP="00D530FF">
      <w:pPr>
        <w:jc w:val="both"/>
        <w:rPr>
          <w:rFonts w:ascii="Times New Roman" w:hAnsi="Times New Roman" w:cs="Times New Roman"/>
          <w:sz w:val="26"/>
        </w:rPr>
      </w:pPr>
    </w:p>
    <w:p w14:paraId="61D5ED18" w14:textId="77777777" w:rsidR="00D530FF" w:rsidRPr="00D530FF" w:rsidRDefault="00D530FF" w:rsidP="00D530FF">
      <w:pPr>
        <w:jc w:val="center"/>
        <w:rPr>
          <w:rFonts w:ascii="Times New Roman" w:hAnsi="Times New Roman" w:cs="Times New Roman"/>
          <w:sz w:val="26"/>
        </w:rPr>
      </w:pPr>
      <w:r w:rsidRPr="00D530FF">
        <w:rPr>
          <w:rFonts w:ascii="Times New Roman" w:hAnsi="Times New Roman" w:cs="Times New Roman"/>
          <w:sz w:val="28"/>
          <w:szCs w:val="28"/>
        </w:rPr>
        <w:t xml:space="preserve">Tešíme sa na Vás </w:t>
      </w:r>
      <w:r w:rsidRPr="00D530FF">
        <w:rPr>
          <w:rFonts w:ascii="Segoe UI Emoji" w:eastAsia="Segoe UI Emoji" w:hAnsi="Segoe UI Emoji" w:cs="Segoe UI Emoji"/>
          <w:sz w:val="28"/>
          <w:szCs w:val="28"/>
        </w:rPr>
        <w:t>😊</w:t>
      </w:r>
      <w:r w:rsidRPr="00D530FF">
        <w:rPr>
          <w:rFonts w:ascii="Times New Roman" w:hAnsi="Times New Roman" w:cs="Times New Roman"/>
          <w:sz w:val="28"/>
          <w:szCs w:val="28"/>
        </w:rPr>
        <w:t xml:space="preserve"> kolektív zariadenia CSS Ľadoveň!!!</w:t>
      </w:r>
    </w:p>
    <w:p w14:paraId="66F590CD" w14:textId="77777777" w:rsidR="00D530FF" w:rsidRPr="00D530FF" w:rsidRDefault="00D530FF" w:rsidP="00D530FF">
      <w:pPr>
        <w:jc w:val="both"/>
        <w:rPr>
          <w:rFonts w:ascii="Times New Roman" w:hAnsi="Times New Roman" w:cs="Times New Roman"/>
          <w:sz w:val="26"/>
        </w:rPr>
      </w:pPr>
    </w:p>
    <w:p w14:paraId="75C0F591" w14:textId="77777777" w:rsidR="00D530FF" w:rsidRPr="00D530FF" w:rsidRDefault="00D530FF" w:rsidP="00D530FF">
      <w:pPr>
        <w:jc w:val="both"/>
        <w:rPr>
          <w:rFonts w:ascii="Times New Roman" w:hAnsi="Times New Roman" w:cs="Times New Roman"/>
          <w:sz w:val="26"/>
        </w:rPr>
      </w:pPr>
    </w:p>
    <w:p w14:paraId="0699A780" w14:textId="77777777" w:rsidR="00D530FF" w:rsidRPr="00D530FF" w:rsidRDefault="00D530FF" w:rsidP="00D530FF">
      <w:pPr>
        <w:jc w:val="both"/>
        <w:rPr>
          <w:rFonts w:ascii="Times New Roman" w:hAnsi="Times New Roman" w:cs="Times New Roman"/>
          <w:sz w:val="26"/>
        </w:rPr>
      </w:pPr>
    </w:p>
    <w:p w14:paraId="213E4B04" w14:textId="77777777" w:rsidR="00D530FF" w:rsidRPr="00D530FF" w:rsidRDefault="00D530FF" w:rsidP="00D530FF">
      <w:pPr>
        <w:jc w:val="both"/>
        <w:rPr>
          <w:rFonts w:ascii="Times New Roman" w:hAnsi="Times New Roman" w:cs="Times New Roman"/>
          <w:sz w:val="26"/>
        </w:rPr>
      </w:pPr>
    </w:p>
    <w:p w14:paraId="748C5B85" w14:textId="77777777" w:rsidR="00D530FF" w:rsidRPr="00D530FF" w:rsidRDefault="00D530FF" w:rsidP="00D530FF">
      <w:pPr>
        <w:jc w:val="both"/>
        <w:rPr>
          <w:rFonts w:ascii="Times New Roman" w:hAnsi="Times New Roman" w:cs="Times New Roman"/>
          <w:sz w:val="26"/>
        </w:rPr>
      </w:pPr>
    </w:p>
    <w:p w14:paraId="5BD9D696" w14:textId="77777777" w:rsidR="00D530FF" w:rsidRPr="00D530FF" w:rsidRDefault="00D530FF" w:rsidP="00D530FF">
      <w:pPr>
        <w:jc w:val="both"/>
        <w:rPr>
          <w:rFonts w:ascii="Times New Roman" w:hAnsi="Times New Roman" w:cs="Times New Roman"/>
          <w:sz w:val="26"/>
        </w:rPr>
      </w:pPr>
    </w:p>
    <w:p w14:paraId="505439B7" w14:textId="77777777" w:rsidR="00D530FF" w:rsidRPr="00D530FF" w:rsidRDefault="00D530FF" w:rsidP="00D530FF">
      <w:pPr>
        <w:jc w:val="both"/>
        <w:rPr>
          <w:rFonts w:ascii="Times New Roman" w:hAnsi="Times New Roman" w:cs="Times New Roman"/>
          <w:sz w:val="26"/>
        </w:rPr>
      </w:pPr>
    </w:p>
    <w:p w14:paraId="4FBB9BA9" w14:textId="77777777" w:rsidR="00D530FF" w:rsidRPr="00D530FF" w:rsidRDefault="00D530FF" w:rsidP="00D530FF">
      <w:pPr>
        <w:pStyle w:val="Zkladntext"/>
        <w:ind w:left="172"/>
        <w:rPr>
          <w:sz w:val="2"/>
        </w:rPr>
      </w:pPr>
      <w:r w:rsidRPr="00D530FF">
        <w:rPr>
          <w:noProof/>
          <w:sz w:val="2"/>
          <w:lang w:eastAsia="sk-SK"/>
        </w:rPr>
        <mc:AlternateContent>
          <mc:Choice Requires="wpg">
            <w:drawing>
              <wp:inline distT="0" distB="0" distL="0" distR="0" wp14:anchorId="7C0C6AD9" wp14:editId="036C10C7">
                <wp:extent cx="5760720" cy="6350"/>
                <wp:effectExtent l="12700" t="3175" r="8255" b="9525"/>
                <wp:docPr id="1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6350"/>
                          <a:chOff x="0" y="0"/>
                          <a:chExt cx="9072" cy="10"/>
                        </a:xfrm>
                      </wpg:grpSpPr>
                      <wps:wsp>
                        <wps:cNvPr id="17" name="Line 3"/>
                        <wps:cNvCnPr>
                          <a:cxnSpLocks noChangeShapeType="1"/>
                        </wps:cNvCnPr>
                        <wps:spPr bwMode="auto">
                          <a:xfrm>
                            <a:off x="0" y="5"/>
                            <a:ext cx="907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958794" id="Group 2" o:spid="_x0000_s1026" style="width:453.6pt;height:.5pt;mso-position-horizontal-relative:char;mso-position-vertical-relative:line" coordsize="907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">
                <v:line id="Line 3" o:spid="_x0000_s1027" style="position:absolute;visibility:visible;mso-wrap-style:square" from="0,5" to="9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" strokeweight=".5pt"/>
                <w10:anchorlock/>
              </v:group>
            </w:pict>
          </mc:Fallback>
        </mc:AlternateContent>
      </w:r>
    </w:p>
    <w:p w14:paraId="6B4F8B24" w14:textId="77777777" w:rsidR="00D530FF" w:rsidRPr="00D530FF" w:rsidRDefault="00D530FF" w:rsidP="00D530FF">
      <w:pPr>
        <w:pStyle w:val="Zkladntext"/>
        <w:rPr>
          <w:sz w:val="11"/>
        </w:rPr>
      </w:pPr>
    </w:p>
    <w:p w14:paraId="6599E1BB" w14:textId="77777777" w:rsidR="00D530FF" w:rsidRPr="00D530FF" w:rsidRDefault="00D530FF" w:rsidP="00D530FF">
      <w:pPr>
        <w:pStyle w:val="Zkladntext"/>
        <w:rPr>
          <w:sz w:val="32"/>
        </w:rPr>
      </w:pPr>
    </w:p>
    <w:p w14:paraId="5B75B44C" w14:textId="77777777" w:rsidR="00D530FF" w:rsidRPr="00D530FF" w:rsidRDefault="00D530FF" w:rsidP="00D530FF">
      <w:pPr>
        <w:pStyle w:val="Zkladntext"/>
        <w:jc w:val="center"/>
        <w:rPr>
          <w:b/>
          <w:bCs/>
          <w:sz w:val="32"/>
        </w:rPr>
      </w:pPr>
      <w:r w:rsidRPr="00D530FF">
        <w:rPr>
          <w:b/>
          <w:bCs/>
          <w:sz w:val="32"/>
        </w:rPr>
        <w:lastRenderedPageBreak/>
        <w:t>Záznam o osobnom majetku prijímateľa sociálnej služby</w:t>
      </w:r>
    </w:p>
    <w:p w14:paraId="4D92C0FE" w14:textId="77777777" w:rsidR="00D530FF" w:rsidRPr="00D530FF" w:rsidRDefault="00D530FF" w:rsidP="00D530FF">
      <w:pPr>
        <w:pStyle w:val="Zkladntext"/>
        <w:jc w:val="center"/>
        <w:rPr>
          <w:b/>
          <w:bCs/>
          <w:sz w:val="32"/>
        </w:rPr>
      </w:pPr>
    </w:p>
    <w:tbl>
      <w:tblPr>
        <w:tblStyle w:val="Mriekatabuky"/>
        <w:tblW w:w="0" w:type="auto"/>
        <w:tblLook w:val="04A0" w:firstRow="1" w:lastRow="0" w:firstColumn="1" w:lastColumn="0" w:noHBand="0" w:noVBand="1"/>
      </w:tblPr>
      <w:tblGrid>
        <w:gridCol w:w="1489"/>
        <w:gridCol w:w="4530"/>
        <w:gridCol w:w="3043"/>
      </w:tblGrid>
      <w:tr w:rsidR="00D530FF" w:rsidRPr="00D530FF" w14:paraId="0A6190EF" w14:textId="77777777">
        <w:tc>
          <w:tcPr>
            <w:tcW w:w="1526" w:type="dxa"/>
          </w:tcPr>
          <w:p w14:paraId="1202B402" w14:textId="77777777" w:rsidR="00D530FF" w:rsidRPr="00D530FF" w:rsidRDefault="00D530FF">
            <w:pPr>
              <w:pStyle w:val="Zkladntext"/>
              <w:jc w:val="center"/>
              <w:rPr>
                <w:b/>
                <w:bCs/>
                <w:sz w:val="32"/>
              </w:rPr>
            </w:pPr>
            <w:r w:rsidRPr="00D530FF">
              <w:rPr>
                <w:b/>
                <w:bCs/>
                <w:sz w:val="32"/>
              </w:rPr>
              <w:t>Dátum</w:t>
            </w:r>
          </w:p>
        </w:tc>
        <w:tc>
          <w:tcPr>
            <w:tcW w:w="4874" w:type="dxa"/>
          </w:tcPr>
          <w:p w14:paraId="0CC05B24" w14:textId="77777777" w:rsidR="00D530FF" w:rsidRPr="00D530FF" w:rsidRDefault="00D530FF">
            <w:pPr>
              <w:pStyle w:val="Zkladntext"/>
              <w:jc w:val="center"/>
              <w:rPr>
                <w:b/>
                <w:bCs/>
                <w:sz w:val="32"/>
              </w:rPr>
            </w:pPr>
            <w:r w:rsidRPr="00D530FF">
              <w:rPr>
                <w:b/>
                <w:bCs/>
                <w:sz w:val="32"/>
              </w:rPr>
              <w:t>Popis osobného majetku</w:t>
            </w:r>
          </w:p>
        </w:tc>
        <w:tc>
          <w:tcPr>
            <w:tcW w:w="3200" w:type="dxa"/>
          </w:tcPr>
          <w:p w14:paraId="4A752036" w14:textId="77777777" w:rsidR="00D530FF" w:rsidRPr="00D530FF" w:rsidRDefault="00D530FF">
            <w:pPr>
              <w:pStyle w:val="Zkladntext"/>
              <w:jc w:val="center"/>
              <w:rPr>
                <w:b/>
                <w:bCs/>
                <w:sz w:val="32"/>
              </w:rPr>
            </w:pPr>
            <w:r w:rsidRPr="00D530FF">
              <w:rPr>
                <w:b/>
                <w:bCs/>
                <w:sz w:val="32"/>
              </w:rPr>
              <w:t>Poznámka</w:t>
            </w:r>
          </w:p>
        </w:tc>
      </w:tr>
      <w:tr w:rsidR="00D530FF" w:rsidRPr="00D530FF" w14:paraId="0E3C3EA3" w14:textId="77777777">
        <w:trPr>
          <w:trHeight w:val="567"/>
        </w:trPr>
        <w:tc>
          <w:tcPr>
            <w:tcW w:w="1526" w:type="dxa"/>
          </w:tcPr>
          <w:p w14:paraId="5C01E814" w14:textId="77777777" w:rsidR="00D530FF" w:rsidRPr="00D530FF" w:rsidRDefault="00D530FF">
            <w:pPr>
              <w:pStyle w:val="Zkladntext"/>
              <w:jc w:val="center"/>
              <w:rPr>
                <w:b/>
                <w:bCs/>
                <w:sz w:val="32"/>
              </w:rPr>
            </w:pPr>
          </w:p>
        </w:tc>
        <w:tc>
          <w:tcPr>
            <w:tcW w:w="4874" w:type="dxa"/>
          </w:tcPr>
          <w:p w14:paraId="50313D80" w14:textId="77777777" w:rsidR="00D530FF" w:rsidRPr="00D530FF" w:rsidRDefault="00D530FF">
            <w:pPr>
              <w:pStyle w:val="Zkladntext"/>
              <w:jc w:val="center"/>
              <w:rPr>
                <w:b/>
                <w:bCs/>
                <w:sz w:val="32"/>
              </w:rPr>
            </w:pPr>
          </w:p>
        </w:tc>
        <w:tc>
          <w:tcPr>
            <w:tcW w:w="3200" w:type="dxa"/>
          </w:tcPr>
          <w:p w14:paraId="0C114978" w14:textId="77777777" w:rsidR="00D530FF" w:rsidRPr="00D530FF" w:rsidRDefault="00D530FF">
            <w:pPr>
              <w:pStyle w:val="Zkladntext"/>
              <w:jc w:val="center"/>
              <w:rPr>
                <w:b/>
                <w:bCs/>
                <w:sz w:val="32"/>
              </w:rPr>
            </w:pPr>
          </w:p>
        </w:tc>
      </w:tr>
      <w:tr w:rsidR="00D530FF" w:rsidRPr="00D530FF" w14:paraId="5A44AE6C" w14:textId="77777777">
        <w:trPr>
          <w:trHeight w:val="567"/>
        </w:trPr>
        <w:tc>
          <w:tcPr>
            <w:tcW w:w="1526" w:type="dxa"/>
          </w:tcPr>
          <w:p w14:paraId="383BB5FA" w14:textId="77777777" w:rsidR="00D530FF" w:rsidRPr="00D530FF" w:rsidRDefault="00D530FF">
            <w:pPr>
              <w:pStyle w:val="Zkladntext"/>
              <w:jc w:val="center"/>
              <w:rPr>
                <w:b/>
                <w:bCs/>
                <w:sz w:val="32"/>
              </w:rPr>
            </w:pPr>
          </w:p>
        </w:tc>
        <w:tc>
          <w:tcPr>
            <w:tcW w:w="4874" w:type="dxa"/>
          </w:tcPr>
          <w:p w14:paraId="65C10B97" w14:textId="77777777" w:rsidR="00D530FF" w:rsidRPr="00D530FF" w:rsidRDefault="00D530FF">
            <w:pPr>
              <w:pStyle w:val="Zkladntext"/>
              <w:jc w:val="center"/>
              <w:rPr>
                <w:b/>
                <w:bCs/>
                <w:sz w:val="32"/>
              </w:rPr>
            </w:pPr>
          </w:p>
        </w:tc>
        <w:tc>
          <w:tcPr>
            <w:tcW w:w="3200" w:type="dxa"/>
          </w:tcPr>
          <w:p w14:paraId="39E67C8B" w14:textId="77777777" w:rsidR="00D530FF" w:rsidRPr="00D530FF" w:rsidRDefault="00D530FF">
            <w:pPr>
              <w:pStyle w:val="Zkladntext"/>
              <w:jc w:val="center"/>
              <w:rPr>
                <w:b/>
                <w:bCs/>
                <w:sz w:val="32"/>
              </w:rPr>
            </w:pPr>
          </w:p>
        </w:tc>
      </w:tr>
      <w:tr w:rsidR="00D530FF" w:rsidRPr="00D530FF" w14:paraId="6143453D" w14:textId="77777777">
        <w:trPr>
          <w:trHeight w:val="567"/>
        </w:trPr>
        <w:tc>
          <w:tcPr>
            <w:tcW w:w="1526" w:type="dxa"/>
          </w:tcPr>
          <w:p w14:paraId="17E43B7B" w14:textId="77777777" w:rsidR="00D530FF" w:rsidRPr="00D530FF" w:rsidRDefault="00D530FF">
            <w:pPr>
              <w:pStyle w:val="Zkladntext"/>
              <w:jc w:val="center"/>
              <w:rPr>
                <w:b/>
                <w:bCs/>
                <w:sz w:val="32"/>
              </w:rPr>
            </w:pPr>
          </w:p>
        </w:tc>
        <w:tc>
          <w:tcPr>
            <w:tcW w:w="4874" w:type="dxa"/>
          </w:tcPr>
          <w:p w14:paraId="29CA93C9" w14:textId="77777777" w:rsidR="00D530FF" w:rsidRPr="00D530FF" w:rsidRDefault="00D530FF">
            <w:pPr>
              <w:pStyle w:val="Zkladntext"/>
              <w:jc w:val="center"/>
              <w:rPr>
                <w:b/>
                <w:bCs/>
                <w:sz w:val="32"/>
              </w:rPr>
            </w:pPr>
          </w:p>
        </w:tc>
        <w:tc>
          <w:tcPr>
            <w:tcW w:w="3200" w:type="dxa"/>
          </w:tcPr>
          <w:p w14:paraId="5B943F0A" w14:textId="77777777" w:rsidR="00D530FF" w:rsidRPr="00D530FF" w:rsidRDefault="00D530FF">
            <w:pPr>
              <w:pStyle w:val="Zkladntext"/>
              <w:jc w:val="center"/>
              <w:rPr>
                <w:b/>
                <w:bCs/>
                <w:sz w:val="32"/>
              </w:rPr>
            </w:pPr>
          </w:p>
        </w:tc>
      </w:tr>
      <w:tr w:rsidR="00D530FF" w:rsidRPr="00D530FF" w14:paraId="40B58A66" w14:textId="77777777">
        <w:trPr>
          <w:trHeight w:val="567"/>
        </w:trPr>
        <w:tc>
          <w:tcPr>
            <w:tcW w:w="1526" w:type="dxa"/>
          </w:tcPr>
          <w:p w14:paraId="6CC4107F" w14:textId="77777777" w:rsidR="00D530FF" w:rsidRPr="00D530FF" w:rsidRDefault="00D530FF">
            <w:pPr>
              <w:pStyle w:val="Zkladntext"/>
              <w:jc w:val="center"/>
              <w:rPr>
                <w:b/>
                <w:bCs/>
                <w:sz w:val="32"/>
              </w:rPr>
            </w:pPr>
          </w:p>
        </w:tc>
        <w:tc>
          <w:tcPr>
            <w:tcW w:w="4874" w:type="dxa"/>
          </w:tcPr>
          <w:p w14:paraId="38B9C216" w14:textId="77777777" w:rsidR="00D530FF" w:rsidRPr="00D530FF" w:rsidRDefault="00D530FF">
            <w:pPr>
              <w:pStyle w:val="Zkladntext"/>
              <w:jc w:val="center"/>
              <w:rPr>
                <w:b/>
                <w:bCs/>
                <w:sz w:val="32"/>
              </w:rPr>
            </w:pPr>
          </w:p>
        </w:tc>
        <w:tc>
          <w:tcPr>
            <w:tcW w:w="3200" w:type="dxa"/>
          </w:tcPr>
          <w:p w14:paraId="495799D6" w14:textId="77777777" w:rsidR="00D530FF" w:rsidRPr="00D530FF" w:rsidRDefault="00D530FF">
            <w:pPr>
              <w:pStyle w:val="Zkladntext"/>
              <w:jc w:val="center"/>
              <w:rPr>
                <w:b/>
                <w:bCs/>
                <w:sz w:val="32"/>
              </w:rPr>
            </w:pPr>
          </w:p>
        </w:tc>
      </w:tr>
      <w:tr w:rsidR="00D530FF" w:rsidRPr="00D530FF" w14:paraId="34AC70AF" w14:textId="77777777">
        <w:trPr>
          <w:trHeight w:val="567"/>
        </w:trPr>
        <w:tc>
          <w:tcPr>
            <w:tcW w:w="1526" w:type="dxa"/>
          </w:tcPr>
          <w:p w14:paraId="0F8B34DD" w14:textId="77777777" w:rsidR="00D530FF" w:rsidRPr="00D530FF" w:rsidRDefault="00D530FF">
            <w:pPr>
              <w:pStyle w:val="Zkladntext"/>
              <w:jc w:val="center"/>
              <w:rPr>
                <w:b/>
                <w:bCs/>
                <w:sz w:val="32"/>
              </w:rPr>
            </w:pPr>
          </w:p>
        </w:tc>
        <w:tc>
          <w:tcPr>
            <w:tcW w:w="4874" w:type="dxa"/>
          </w:tcPr>
          <w:p w14:paraId="6A77B289" w14:textId="77777777" w:rsidR="00D530FF" w:rsidRPr="00D530FF" w:rsidRDefault="00D530FF">
            <w:pPr>
              <w:pStyle w:val="Zkladntext"/>
              <w:jc w:val="center"/>
              <w:rPr>
                <w:b/>
                <w:bCs/>
                <w:sz w:val="32"/>
              </w:rPr>
            </w:pPr>
          </w:p>
        </w:tc>
        <w:tc>
          <w:tcPr>
            <w:tcW w:w="3200" w:type="dxa"/>
          </w:tcPr>
          <w:p w14:paraId="0D093113" w14:textId="77777777" w:rsidR="00D530FF" w:rsidRPr="00D530FF" w:rsidRDefault="00D530FF">
            <w:pPr>
              <w:pStyle w:val="Zkladntext"/>
              <w:jc w:val="center"/>
              <w:rPr>
                <w:b/>
                <w:bCs/>
                <w:sz w:val="32"/>
              </w:rPr>
            </w:pPr>
          </w:p>
        </w:tc>
      </w:tr>
      <w:tr w:rsidR="00D530FF" w:rsidRPr="00D530FF" w14:paraId="7B04F1B8" w14:textId="77777777">
        <w:trPr>
          <w:trHeight w:val="567"/>
        </w:trPr>
        <w:tc>
          <w:tcPr>
            <w:tcW w:w="1526" w:type="dxa"/>
          </w:tcPr>
          <w:p w14:paraId="566BA7B0" w14:textId="77777777" w:rsidR="00D530FF" w:rsidRPr="00D530FF" w:rsidRDefault="00D530FF">
            <w:pPr>
              <w:pStyle w:val="Zkladntext"/>
              <w:jc w:val="center"/>
              <w:rPr>
                <w:b/>
                <w:bCs/>
                <w:sz w:val="32"/>
              </w:rPr>
            </w:pPr>
          </w:p>
        </w:tc>
        <w:tc>
          <w:tcPr>
            <w:tcW w:w="4874" w:type="dxa"/>
          </w:tcPr>
          <w:p w14:paraId="7B0CFB07" w14:textId="77777777" w:rsidR="00D530FF" w:rsidRPr="00D530FF" w:rsidRDefault="00D530FF">
            <w:pPr>
              <w:pStyle w:val="Zkladntext"/>
              <w:jc w:val="center"/>
              <w:rPr>
                <w:b/>
                <w:bCs/>
                <w:sz w:val="32"/>
              </w:rPr>
            </w:pPr>
          </w:p>
        </w:tc>
        <w:tc>
          <w:tcPr>
            <w:tcW w:w="3200" w:type="dxa"/>
          </w:tcPr>
          <w:p w14:paraId="3C07318E" w14:textId="77777777" w:rsidR="00D530FF" w:rsidRPr="00D530FF" w:rsidRDefault="00D530FF">
            <w:pPr>
              <w:pStyle w:val="Zkladntext"/>
              <w:jc w:val="center"/>
              <w:rPr>
                <w:b/>
                <w:bCs/>
                <w:sz w:val="32"/>
              </w:rPr>
            </w:pPr>
          </w:p>
        </w:tc>
      </w:tr>
      <w:tr w:rsidR="00D530FF" w:rsidRPr="00D530FF" w14:paraId="479AA8B4" w14:textId="77777777">
        <w:trPr>
          <w:trHeight w:val="567"/>
        </w:trPr>
        <w:tc>
          <w:tcPr>
            <w:tcW w:w="1526" w:type="dxa"/>
          </w:tcPr>
          <w:p w14:paraId="07BA1795" w14:textId="77777777" w:rsidR="00D530FF" w:rsidRPr="00D530FF" w:rsidRDefault="00D530FF">
            <w:pPr>
              <w:pStyle w:val="Zkladntext"/>
              <w:jc w:val="center"/>
              <w:rPr>
                <w:b/>
                <w:bCs/>
                <w:sz w:val="32"/>
              </w:rPr>
            </w:pPr>
          </w:p>
        </w:tc>
        <w:tc>
          <w:tcPr>
            <w:tcW w:w="4874" w:type="dxa"/>
          </w:tcPr>
          <w:p w14:paraId="09276CCC" w14:textId="77777777" w:rsidR="00D530FF" w:rsidRPr="00D530FF" w:rsidRDefault="00D530FF">
            <w:pPr>
              <w:pStyle w:val="Zkladntext"/>
              <w:jc w:val="center"/>
              <w:rPr>
                <w:b/>
                <w:bCs/>
                <w:sz w:val="32"/>
              </w:rPr>
            </w:pPr>
          </w:p>
        </w:tc>
        <w:tc>
          <w:tcPr>
            <w:tcW w:w="3200" w:type="dxa"/>
          </w:tcPr>
          <w:p w14:paraId="48859464" w14:textId="77777777" w:rsidR="00D530FF" w:rsidRPr="00D530FF" w:rsidRDefault="00D530FF">
            <w:pPr>
              <w:pStyle w:val="Zkladntext"/>
              <w:jc w:val="center"/>
              <w:rPr>
                <w:b/>
                <w:bCs/>
                <w:sz w:val="32"/>
              </w:rPr>
            </w:pPr>
          </w:p>
        </w:tc>
      </w:tr>
      <w:tr w:rsidR="00D530FF" w:rsidRPr="00D530FF" w14:paraId="3256AE64" w14:textId="77777777">
        <w:trPr>
          <w:trHeight w:val="567"/>
        </w:trPr>
        <w:tc>
          <w:tcPr>
            <w:tcW w:w="1526" w:type="dxa"/>
          </w:tcPr>
          <w:p w14:paraId="1346DC35" w14:textId="77777777" w:rsidR="00D530FF" w:rsidRPr="00D530FF" w:rsidRDefault="00D530FF">
            <w:pPr>
              <w:pStyle w:val="Zkladntext"/>
              <w:jc w:val="center"/>
              <w:rPr>
                <w:b/>
                <w:bCs/>
                <w:sz w:val="32"/>
              </w:rPr>
            </w:pPr>
          </w:p>
        </w:tc>
        <w:tc>
          <w:tcPr>
            <w:tcW w:w="4874" w:type="dxa"/>
          </w:tcPr>
          <w:p w14:paraId="207A966D" w14:textId="77777777" w:rsidR="00D530FF" w:rsidRPr="00D530FF" w:rsidRDefault="00D530FF">
            <w:pPr>
              <w:pStyle w:val="Zkladntext"/>
              <w:jc w:val="center"/>
              <w:rPr>
                <w:b/>
                <w:bCs/>
                <w:sz w:val="32"/>
              </w:rPr>
            </w:pPr>
          </w:p>
        </w:tc>
        <w:tc>
          <w:tcPr>
            <w:tcW w:w="3200" w:type="dxa"/>
          </w:tcPr>
          <w:p w14:paraId="19E99DC8" w14:textId="77777777" w:rsidR="00D530FF" w:rsidRPr="00D530FF" w:rsidRDefault="00D530FF">
            <w:pPr>
              <w:pStyle w:val="Zkladntext"/>
              <w:jc w:val="center"/>
              <w:rPr>
                <w:b/>
                <w:bCs/>
                <w:sz w:val="32"/>
              </w:rPr>
            </w:pPr>
          </w:p>
        </w:tc>
      </w:tr>
      <w:tr w:rsidR="00D530FF" w:rsidRPr="00D530FF" w14:paraId="2CB3263F" w14:textId="77777777">
        <w:trPr>
          <w:trHeight w:val="567"/>
        </w:trPr>
        <w:tc>
          <w:tcPr>
            <w:tcW w:w="1526" w:type="dxa"/>
          </w:tcPr>
          <w:p w14:paraId="426CF6AA" w14:textId="77777777" w:rsidR="00D530FF" w:rsidRPr="00D530FF" w:rsidRDefault="00D530FF">
            <w:pPr>
              <w:pStyle w:val="Zkladntext"/>
              <w:jc w:val="center"/>
              <w:rPr>
                <w:b/>
                <w:bCs/>
                <w:sz w:val="32"/>
              </w:rPr>
            </w:pPr>
          </w:p>
        </w:tc>
        <w:tc>
          <w:tcPr>
            <w:tcW w:w="4874" w:type="dxa"/>
          </w:tcPr>
          <w:p w14:paraId="693FA468" w14:textId="77777777" w:rsidR="00D530FF" w:rsidRPr="00D530FF" w:rsidRDefault="00D530FF">
            <w:pPr>
              <w:pStyle w:val="Zkladntext"/>
              <w:jc w:val="center"/>
              <w:rPr>
                <w:b/>
                <w:bCs/>
                <w:sz w:val="32"/>
              </w:rPr>
            </w:pPr>
          </w:p>
        </w:tc>
        <w:tc>
          <w:tcPr>
            <w:tcW w:w="3200" w:type="dxa"/>
          </w:tcPr>
          <w:p w14:paraId="49932304" w14:textId="77777777" w:rsidR="00D530FF" w:rsidRPr="00D530FF" w:rsidRDefault="00D530FF">
            <w:pPr>
              <w:pStyle w:val="Zkladntext"/>
              <w:jc w:val="center"/>
              <w:rPr>
                <w:b/>
                <w:bCs/>
                <w:sz w:val="32"/>
              </w:rPr>
            </w:pPr>
          </w:p>
        </w:tc>
      </w:tr>
      <w:tr w:rsidR="00D530FF" w:rsidRPr="00D530FF" w14:paraId="459374F3" w14:textId="77777777">
        <w:trPr>
          <w:trHeight w:val="567"/>
        </w:trPr>
        <w:tc>
          <w:tcPr>
            <w:tcW w:w="1526" w:type="dxa"/>
          </w:tcPr>
          <w:p w14:paraId="6FCF17E6" w14:textId="77777777" w:rsidR="00D530FF" w:rsidRPr="00D530FF" w:rsidRDefault="00D530FF">
            <w:pPr>
              <w:pStyle w:val="Zkladntext"/>
              <w:jc w:val="center"/>
              <w:rPr>
                <w:b/>
                <w:bCs/>
                <w:sz w:val="32"/>
              </w:rPr>
            </w:pPr>
          </w:p>
        </w:tc>
        <w:tc>
          <w:tcPr>
            <w:tcW w:w="4874" w:type="dxa"/>
          </w:tcPr>
          <w:p w14:paraId="76D4CAA9" w14:textId="77777777" w:rsidR="00D530FF" w:rsidRPr="00D530FF" w:rsidRDefault="00D530FF">
            <w:pPr>
              <w:pStyle w:val="Zkladntext"/>
              <w:jc w:val="center"/>
              <w:rPr>
                <w:b/>
                <w:bCs/>
                <w:sz w:val="32"/>
              </w:rPr>
            </w:pPr>
          </w:p>
        </w:tc>
        <w:tc>
          <w:tcPr>
            <w:tcW w:w="3200" w:type="dxa"/>
          </w:tcPr>
          <w:p w14:paraId="5C6FBC30" w14:textId="77777777" w:rsidR="00D530FF" w:rsidRPr="00D530FF" w:rsidRDefault="00D530FF">
            <w:pPr>
              <w:pStyle w:val="Zkladntext"/>
              <w:jc w:val="center"/>
              <w:rPr>
                <w:b/>
                <w:bCs/>
                <w:sz w:val="32"/>
              </w:rPr>
            </w:pPr>
          </w:p>
        </w:tc>
      </w:tr>
      <w:tr w:rsidR="00D530FF" w:rsidRPr="00D530FF" w14:paraId="2AE946C9" w14:textId="77777777">
        <w:trPr>
          <w:trHeight w:val="567"/>
        </w:trPr>
        <w:tc>
          <w:tcPr>
            <w:tcW w:w="1526" w:type="dxa"/>
          </w:tcPr>
          <w:p w14:paraId="44FA5D40" w14:textId="77777777" w:rsidR="00D530FF" w:rsidRPr="00D530FF" w:rsidRDefault="00D530FF">
            <w:pPr>
              <w:pStyle w:val="Zkladntext"/>
              <w:jc w:val="center"/>
              <w:rPr>
                <w:b/>
                <w:bCs/>
                <w:sz w:val="32"/>
              </w:rPr>
            </w:pPr>
          </w:p>
        </w:tc>
        <w:tc>
          <w:tcPr>
            <w:tcW w:w="4874" w:type="dxa"/>
          </w:tcPr>
          <w:p w14:paraId="53D84B52" w14:textId="77777777" w:rsidR="00D530FF" w:rsidRPr="00D530FF" w:rsidRDefault="00D530FF">
            <w:pPr>
              <w:pStyle w:val="Zkladntext"/>
              <w:jc w:val="center"/>
              <w:rPr>
                <w:b/>
                <w:bCs/>
                <w:sz w:val="32"/>
              </w:rPr>
            </w:pPr>
          </w:p>
        </w:tc>
        <w:tc>
          <w:tcPr>
            <w:tcW w:w="3200" w:type="dxa"/>
          </w:tcPr>
          <w:p w14:paraId="2BCE7849" w14:textId="77777777" w:rsidR="00D530FF" w:rsidRPr="00D530FF" w:rsidRDefault="00D530FF">
            <w:pPr>
              <w:pStyle w:val="Zkladntext"/>
              <w:jc w:val="center"/>
              <w:rPr>
                <w:b/>
                <w:bCs/>
                <w:sz w:val="32"/>
              </w:rPr>
            </w:pPr>
          </w:p>
        </w:tc>
      </w:tr>
      <w:tr w:rsidR="00D530FF" w:rsidRPr="00D530FF" w14:paraId="21BB0805" w14:textId="77777777">
        <w:trPr>
          <w:trHeight w:val="567"/>
        </w:trPr>
        <w:tc>
          <w:tcPr>
            <w:tcW w:w="1526" w:type="dxa"/>
          </w:tcPr>
          <w:p w14:paraId="524D64AF" w14:textId="77777777" w:rsidR="00D530FF" w:rsidRPr="00D530FF" w:rsidRDefault="00D530FF">
            <w:pPr>
              <w:pStyle w:val="Zkladntext"/>
              <w:jc w:val="center"/>
              <w:rPr>
                <w:b/>
                <w:bCs/>
                <w:sz w:val="32"/>
              </w:rPr>
            </w:pPr>
          </w:p>
        </w:tc>
        <w:tc>
          <w:tcPr>
            <w:tcW w:w="4874" w:type="dxa"/>
          </w:tcPr>
          <w:p w14:paraId="7E1C7B57" w14:textId="77777777" w:rsidR="00D530FF" w:rsidRPr="00D530FF" w:rsidRDefault="00D530FF">
            <w:pPr>
              <w:pStyle w:val="Zkladntext"/>
              <w:jc w:val="center"/>
              <w:rPr>
                <w:b/>
                <w:bCs/>
                <w:sz w:val="32"/>
              </w:rPr>
            </w:pPr>
          </w:p>
        </w:tc>
        <w:tc>
          <w:tcPr>
            <w:tcW w:w="3200" w:type="dxa"/>
          </w:tcPr>
          <w:p w14:paraId="25B4BCC8" w14:textId="77777777" w:rsidR="00D530FF" w:rsidRPr="00D530FF" w:rsidRDefault="00D530FF">
            <w:pPr>
              <w:pStyle w:val="Zkladntext"/>
              <w:jc w:val="center"/>
              <w:rPr>
                <w:b/>
                <w:bCs/>
                <w:sz w:val="32"/>
              </w:rPr>
            </w:pPr>
          </w:p>
        </w:tc>
      </w:tr>
      <w:tr w:rsidR="00D530FF" w:rsidRPr="00D530FF" w14:paraId="2640EAAF" w14:textId="77777777">
        <w:trPr>
          <w:trHeight w:val="567"/>
        </w:trPr>
        <w:tc>
          <w:tcPr>
            <w:tcW w:w="1526" w:type="dxa"/>
          </w:tcPr>
          <w:p w14:paraId="1F2F669C" w14:textId="77777777" w:rsidR="00D530FF" w:rsidRPr="00D530FF" w:rsidRDefault="00D530FF">
            <w:pPr>
              <w:pStyle w:val="Zkladntext"/>
              <w:jc w:val="center"/>
              <w:rPr>
                <w:b/>
                <w:bCs/>
                <w:sz w:val="32"/>
              </w:rPr>
            </w:pPr>
          </w:p>
        </w:tc>
        <w:tc>
          <w:tcPr>
            <w:tcW w:w="4874" w:type="dxa"/>
          </w:tcPr>
          <w:p w14:paraId="78802A63" w14:textId="77777777" w:rsidR="00D530FF" w:rsidRPr="00D530FF" w:rsidRDefault="00D530FF">
            <w:pPr>
              <w:pStyle w:val="Zkladntext"/>
              <w:jc w:val="center"/>
              <w:rPr>
                <w:b/>
                <w:bCs/>
                <w:sz w:val="32"/>
              </w:rPr>
            </w:pPr>
          </w:p>
        </w:tc>
        <w:tc>
          <w:tcPr>
            <w:tcW w:w="3200" w:type="dxa"/>
          </w:tcPr>
          <w:p w14:paraId="67E70F40" w14:textId="77777777" w:rsidR="00D530FF" w:rsidRPr="00D530FF" w:rsidRDefault="00D530FF">
            <w:pPr>
              <w:pStyle w:val="Zkladntext"/>
              <w:jc w:val="center"/>
              <w:rPr>
                <w:b/>
                <w:bCs/>
                <w:sz w:val="32"/>
              </w:rPr>
            </w:pPr>
          </w:p>
        </w:tc>
      </w:tr>
      <w:tr w:rsidR="00D530FF" w:rsidRPr="00D530FF" w14:paraId="74BDCEF2" w14:textId="77777777">
        <w:trPr>
          <w:trHeight w:val="567"/>
        </w:trPr>
        <w:tc>
          <w:tcPr>
            <w:tcW w:w="1526" w:type="dxa"/>
          </w:tcPr>
          <w:p w14:paraId="23780CA6" w14:textId="77777777" w:rsidR="00D530FF" w:rsidRPr="00D530FF" w:rsidRDefault="00D530FF">
            <w:pPr>
              <w:pStyle w:val="Zkladntext"/>
              <w:jc w:val="center"/>
              <w:rPr>
                <w:b/>
                <w:bCs/>
                <w:sz w:val="32"/>
              </w:rPr>
            </w:pPr>
          </w:p>
        </w:tc>
        <w:tc>
          <w:tcPr>
            <w:tcW w:w="4874" w:type="dxa"/>
          </w:tcPr>
          <w:p w14:paraId="4F8A044F" w14:textId="77777777" w:rsidR="00D530FF" w:rsidRPr="00D530FF" w:rsidRDefault="00D530FF">
            <w:pPr>
              <w:pStyle w:val="Zkladntext"/>
              <w:jc w:val="center"/>
              <w:rPr>
                <w:b/>
                <w:bCs/>
                <w:sz w:val="32"/>
              </w:rPr>
            </w:pPr>
          </w:p>
        </w:tc>
        <w:tc>
          <w:tcPr>
            <w:tcW w:w="3200" w:type="dxa"/>
          </w:tcPr>
          <w:p w14:paraId="7CD439E4" w14:textId="77777777" w:rsidR="00D530FF" w:rsidRPr="00D530FF" w:rsidRDefault="00D530FF">
            <w:pPr>
              <w:pStyle w:val="Zkladntext"/>
              <w:jc w:val="center"/>
              <w:rPr>
                <w:b/>
                <w:bCs/>
                <w:sz w:val="32"/>
              </w:rPr>
            </w:pPr>
          </w:p>
        </w:tc>
      </w:tr>
      <w:tr w:rsidR="00D530FF" w:rsidRPr="00D530FF" w14:paraId="23CE5732" w14:textId="77777777">
        <w:trPr>
          <w:trHeight w:val="567"/>
        </w:trPr>
        <w:tc>
          <w:tcPr>
            <w:tcW w:w="1526" w:type="dxa"/>
          </w:tcPr>
          <w:p w14:paraId="30B90224" w14:textId="77777777" w:rsidR="00D530FF" w:rsidRPr="00D530FF" w:rsidRDefault="00D530FF">
            <w:pPr>
              <w:pStyle w:val="Zkladntext"/>
              <w:jc w:val="center"/>
              <w:rPr>
                <w:b/>
                <w:bCs/>
                <w:sz w:val="32"/>
              </w:rPr>
            </w:pPr>
          </w:p>
        </w:tc>
        <w:tc>
          <w:tcPr>
            <w:tcW w:w="4874" w:type="dxa"/>
          </w:tcPr>
          <w:p w14:paraId="4493EC08" w14:textId="77777777" w:rsidR="00D530FF" w:rsidRPr="00D530FF" w:rsidRDefault="00D530FF">
            <w:pPr>
              <w:pStyle w:val="Zkladntext"/>
              <w:jc w:val="center"/>
              <w:rPr>
                <w:b/>
                <w:bCs/>
                <w:sz w:val="32"/>
              </w:rPr>
            </w:pPr>
          </w:p>
        </w:tc>
        <w:tc>
          <w:tcPr>
            <w:tcW w:w="3200" w:type="dxa"/>
          </w:tcPr>
          <w:p w14:paraId="79D2B749" w14:textId="77777777" w:rsidR="00D530FF" w:rsidRPr="00D530FF" w:rsidRDefault="00D530FF">
            <w:pPr>
              <w:pStyle w:val="Zkladntext"/>
              <w:jc w:val="center"/>
              <w:rPr>
                <w:b/>
                <w:bCs/>
                <w:sz w:val="32"/>
              </w:rPr>
            </w:pPr>
          </w:p>
        </w:tc>
      </w:tr>
      <w:tr w:rsidR="00D530FF" w:rsidRPr="00D530FF" w14:paraId="7FF77CD4" w14:textId="77777777">
        <w:trPr>
          <w:trHeight w:val="567"/>
        </w:trPr>
        <w:tc>
          <w:tcPr>
            <w:tcW w:w="1526" w:type="dxa"/>
          </w:tcPr>
          <w:p w14:paraId="3DF3CD64" w14:textId="77777777" w:rsidR="00D530FF" w:rsidRPr="00D530FF" w:rsidRDefault="00D530FF">
            <w:pPr>
              <w:pStyle w:val="Zkladntext"/>
              <w:jc w:val="center"/>
              <w:rPr>
                <w:b/>
                <w:bCs/>
                <w:sz w:val="32"/>
              </w:rPr>
            </w:pPr>
          </w:p>
        </w:tc>
        <w:tc>
          <w:tcPr>
            <w:tcW w:w="4874" w:type="dxa"/>
          </w:tcPr>
          <w:p w14:paraId="4D1B3FF5" w14:textId="77777777" w:rsidR="00D530FF" w:rsidRPr="00D530FF" w:rsidRDefault="00D530FF">
            <w:pPr>
              <w:pStyle w:val="Zkladntext"/>
              <w:jc w:val="center"/>
              <w:rPr>
                <w:b/>
                <w:bCs/>
                <w:sz w:val="32"/>
              </w:rPr>
            </w:pPr>
          </w:p>
        </w:tc>
        <w:tc>
          <w:tcPr>
            <w:tcW w:w="3200" w:type="dxa"/>
          </w:tcPr>
          <w:p w14:paraId="2971708C" w14:textId="77777777" w:rsidR="00D530FF" w:rsidRPr="00D530FF" w:rsidRDefault="00D530FF">
            <w:pPr>
              <w:pStyle w:val="Zkladntext"/>
              <w:jc w:val="center"/>
              <w:rPr>
                <w:b/>
                <w:bCs/>
                <w:sz w:val="32"/>
              </w:rPr>
            </w:pPr>
          </w:p>
        </w:tc>
      </w:tr>
      <w:tr w:rsidR="00D530FF" w:rsidRPr="00D530FF" w14:paraId="1DF9BDFC" w14:textId="77777777">
        <w:trPr>
          <w:trHeight w:val="567"/>
        </w:trPr>
        <w:tc>
          <w:tcPr>
            <w:tcW w:w="1526" w:type="dxa"/>
          </w:tcPr>
          <w:p w14:paraId="547CC647" w14:textId="77777777" w:rsidR="00D530FF" w:rsidRPr="00D530FF" w:rsidRDefault="00D530FF">
            <w:pPr>
              <w:pStyle w:val="Zkladntext"/>
              <w:jc w:val="center"/>
              <w:rPr>
                <w:b/>
                <w:bCs/>
                <w:sz w:val="32"/>
              </w:rPr>
            </w:pPr>
          </w:p>
        </w:tc>
        <w:tc>
          <w:tcPr>
            <w:tcW w:w="4874" w:type="dxa"/>
          </w:tcPr>
          <w:p w14:paraId="51CF75F9" w14:textId="77777777" w:rsidR="00D530FF" w:rsidRPr="00D530FF" w:rsidRDefault="00D530FF">
            <w:pPr>
              <w:pStyle w:val="Zkladntext"/>
              <w:jc w:val="center"/>
              <w:rPr>
                <w:b/>
                <w:bCs/>
                <w:sz w:val="32"/>
              </w:rPr>
            </w:pPr>
          </w:p>
        </w:tc>
        <w:tc>
          <w:tcPr>
            <w:tcW w:w="3200" w:type="dxa"/>
          </w:tcPr>
          <w:p w14:paraId="1EEDA5AE" w14:textId="77777777" w:rsidR="00D530FF" w:rsidRPr="00D530FF" w:rsidRDefault="00D530FF">
            <w:pPr>
              <w:pStyle w:val="Zkladntext"/>
              <w:jc w:val="center"/>
              <w:rPr>
                <w:b/>
                <w:bCs/>
                <w:sz w:val="32"/>
              </w:rPr>
            </w:pPr>
          </w:p>
        </w:tc>
      </w:tr>
      <w:tr w:rsidR="00D530FF" w:rsidRPr="00D530FF" w14:paraId="0CE1C062" w14:textId="77777777">
        <w:trPr>
          <w:trHeight w:val="567"/>
        </w:trPr>
        <w:tc>
          <w:tcPr>
            <w:tcW w:w="1526" w:type="dxa"/>
          </w:tcPr>
          <w:p w14:paraId="10FA21C0" w14:textId="77777777" w:rsidR="00D530FF" w:rsidRPr="00D530FF" w:rsidRDefault="00D530FF">
            <w:pPr>
              <w:pStyle w:val="Zkladntext"/>
              <w:jc w:val="center"/>
              <w:rPr>
                <w:b/>
                <w:bCs/>
                <w:sz w:val="32"/>
              </w:rPr>
            </w:pPr>
          </w:p>
        </w:tc>
        <w:tc>
          <w:tcPr>
            <w:tcW w:w="4874" w:type="dxa"/>
          </w:tcPr>
          <w:p w14:paraId="66ED74E0" w14:textId="77777777" w:rsidR="00D530FF" w:rsidRPr="00D530FF" w:rsidRDefault="00D530FF">
            <w:pPr>
              <w:pStyle w:val="Zkladntext"/>
              <w:rPr>
                <w:b/>
                <w:bCs/>
                <w:sz w:val="32"/>
              </w:rPr>
            </w:pPr>
          </w:p>
        </w:tc>
        <w:tc>
          <w:tcPr>
            <w:tcW w:w="3200" w:type="dxa"/>
          </w:tcPr>
          <w:p w14:paraId="3EA9A312" w14:textId="77777777" w:rsidR="00D530FF" w:rsidRPr="00D530FF" w:rsidRDefault="00D530FF">
            <w:pPr>
              <w:pStyle w:val="Zkladntext"/>
              <w:jc w:val="center"/>
              <w:rPr>
                <w:b/>
                <w:bCs/>
                <w:sz w:val="32"/>
              </w:rPr>
            </w:pPr>
          </w:p>
        </w:tc>
      </w:tr>
    </w:tbl>
    <w:p w14:paraId="4B9E3715" w14:textId="77777777" w:rsidR="00D530FF" w:rsidRPr="00D530FF" w:rsidRDefault="00D530FF" w:rsidP="00D530FF">
      <w:pPr>
        <w:pStyle w:val="Zkladntext"/>
        <w:jc w:val="center"/>
        <w:rPr>
          <w:b/>
          <w:bCs/>
          <w:sz w:val="32"/>
        </w:rPr>
      </w:pPr>
    </w:p>
    <w:p w14:paraId="0FB40569" w14:textId="77777777" w:rsidR="00D530FF" w:rsidRPr="00D530FF" w:rsidRDefault="00D530FF" w:rsidP="00D530FF">
      <w:pPr>
        <w:pStyle w:val="Zkladntext"/>
        <w:jc w:val="center"/>
        <w:rPr>
          <w:b/>
          <w:bCs/>
          <w:sz w:val="32"/>
        </w:rPr>
      </w:pPr>
    </w:p>
    <w:p w14:paraId="26757775" w14:textId="77777777" w:rsidR="00D530FF" w:rsidRPr="00D530FF" w:rsidRDefault="00D530FF" w:rsidP="00D530FF">
      <w:pPr>
        <w:pStyle w:val="Zkladntext"/>
        <w:jc w:val="center"/>
        <w:rPr>
          <w:b/>
          <w:bCs/>
          <w:sz w:val="32"/>
        </w:rPr>
      </w:pPr>
    </w:p>
    <w:p w14:paraId="299483DC" w14:textId="77777777" w:rsidR="00D530FF" w:rsidRDefault="00D530FF" w:rsidP="00D530FF">
      <w:pPr>
        <w:pStyle w:val="Zkladntext"/>
        <w:jc w:val="center"/>
        <w:rPr>
          <w:b/>
          <w:bCs/>
          <w:sz w:val="32"/>
        </w:rPr>
      </w:pPr>
    </w:p>
    <w:p w14:paraId="4F7B2C65" w14:textId="77777777" w:rsidR="00D7535E" w:rsidRPr="00D530FF" w:rsidRDefault="00D7535E" w:rsidP="00D530FF">
      <w:pPr>
        <w:pStyle w:val="Zkladntext"/>
        <w:jc w:val="center"/>
        <w:rPr>
          <w:b/>
          <w:bCs/>
          <w:sz w:val="32"/>
        </w:rPr>
      </w:pPr>
    </w:p>
    <w:p w14:paraId="4EC7F6C7" w14:textId="77777777" w:rsidR="00D530FF" w:rsidRPr="00D530FF" w:rsidRDefault="00D530FF" w:rsidP="00D530FF">
      <w:pPr>
        <w:pStyle w:val="Zkladntext"/>
        <w:jc w:val="center"/>
        <w:rPr>
          <w:b/>
          <w:bCs/>
          <w:sz w:val="32"/>
        </w:rPr>
      </w:pPr>
    </w:p>
    <w:p w14:paraId="08404C63" w14:textId="77777777" w:rsidR="00D530FF" w:rsidRPr="00D530FF" w:rsidRDefault="00D530FF" w:rsidP="00D530FF">
      <w:pPr>
        <w:jc w:val="center"/>
        <w:rPr>
          <w:rFonts w:ascii="Times New Roman" w:hAnsi="Times New Roman" w:cs="Times New Roman"/>
          <w:b/>
          <w:bCs/>
          <w:sz w:val="19"/>
          <w:szCs w:val="19"/>
        </w:rPr>
      </w:pPr>
      <w:r w:rsidRPr="00D530FF">
        <w:rPr>
          <w:rFonts w:ascii="Times New Roman" w:hAnsi="Times New Roman" w:cs="Times New Roman"/>
          <w:b/>
          <w:bCs/>
          <w:sz w:val="28"/>
          <w:szCs w:val="28"/>
        </w:rPr>
        <w:lastRenderedPageBreak/>
        <w:t>Potvrdenie lekára o bezinfekčnosti</w:t>
      </w:r>
      <w:r w:rsidRPr="00D530FF">
        <w:rPr>
          <w:rFonts w:ascii="Times New Roman" w:hAnsi="Times New Roman" w:cs="Times New Roman"/>
          <w:b/>
          <w:bCs/>
          <w:sz w:val="28"/>
          <w:szCs w:val="28"/>
          <w:shd w:val="clear" w:color="auto" w:fill="FFFFFF"/>
        </w:rPr>
        <w:t xml:space="preserve"> žiadateľa pre účely umiestnenia v Centre sociálnych služieb Ľadoveň</w:t>
      </w:r>
    </w:p>
    <w:p w14:paraId="25BF3122" w14:textId="77777777" w:rsidR="00D530FF" w:rsidRPr="00D530FF" w:rsidRDefault="00D530FF" w:rsidP="00D530FF">
      <w:pPr>
        <w:rPr>
          <w:rFonts w:ascii="Times New Roman" w:hAnsi="Times New Roman" w:cs="Times New Roman"/>
          <w:bCs/>
          <w:sz w:val="19"/>
          <w:szCs w:val="19"/>
        </w:rPr>
      </w:pPr>
    </w:p>
    <w:p w14:paraId="32CC9D8D" w14:textId="77777777" w:rsidR="00D530FF" w:rsidRPr="00D530FF" w:rsidRDefault="00D530FF" w:rsidP="00D530FF">
      <w:pPr>
        <w:rPr>
          <w:rFonts w:ascii="Times New Roman" w:hAnsi="Times New Roman" w:cs="Times New Roman"/>
          <w:bCs/>
        </w:rPr>
      </w:pPr>
    </w:p>
    <w:p w14:paraId="6EC4E68A" w14:textId="77777777" w:rsidR="00D530FF" w:rsidRPr="00D530FF" w:rsidRDefault="00D530FF" w:rsidP="00D530FF">
      <w:pPr>
        <w:rPr>
          <w:rFonts w:ascii="Times New Roman" w:hAnsi="Times New Roman" w:cs="Times New Roman"/>
          <w:bCs/>
        </w:rPr>
      </w:pPr>
      <w:r w:rsidRPr="00D530FF">
        <w:rPr>
          <w:rFonts w:ascii="Times New Roman" w:hAnsi="Times New Roman" w:cs="Times New Roman"/>
          <w:bCs/>
        </w:rPr>
        <w:t>Meno a priezvisko :</w:t>
      </w:r>
      <w:r w:rsidRPr="00D530FF">
        <w:rPr>
          <w:rFonts w:ascii="Times New Roman" w:hAnsi="Times New Roman" w:cs="Times New Roman"/>
          <w:bCs/>
        </w:rPr>
        <w:tab/>
        <w:t>.................................................................................</w:t>
      </w:r>
    </w:p>
    <w:p w14:paraId="12CD1E71" w14:textId="77777777" w:rsidR="00D530FF" w:rsidRPr="00D530FF" w:rsidRDefault="00D530FF" w:rsidP="00D530FF">
      <w:pPr>
        <w:rPr>
          <w:rFonts w:ascii="Times New Roman" w:hAnsi="Times New Roman" w:cs="Times New Roman"/>
          <w:bCs/>
        </w:rPr>
      </w:pPr>
      <w:r w:rsidRPr="00D530FF">
        <w:rPr>
          <w:rFonts w:ascii="Times New Roman" w:hAnsi="Times New Roman" w:cs="Times New Roman"/>
          <w:bCs/>
        </w:rPr>
        <w:tab/>
      </w:r>
      <w:r w:rsidRPr="00D530FF">
        <w:rPr>
          <w:rFonts w:ascii="Times New Roman" w:hAnsi="Times New Roman" w:cs="Times New Roman"/>
          <w:bCs/>
        </w:rPr>
        <w:tab/>
      </w:r>
      <w:r w:rsidRPr="00D530FF">
        <w:rPr>
          <w:rFonts w:ascii="Times New Roman" w:hAnsi="Times New Roman" w:cs="Times New Roman"/>
          <w:bCs/>
        </w:rPr>
        <w:tab/>
      </w:r>
    </w:p>
    <w:p w14:paraId="62159483" w14:textId="77777777" w:rsidR="00D530FF" w:rsidRPr="00D530FF" w:rsidRDefault="00D530FF" w:rsidP="00D530FF">
      <w:pPr>
        <w:rPr>
          <w:rFonts w:ascii="Times New Roman" w:hAnsi="Times New Roman" w:cs="Times New Roman"/>
          <w:bCs/>
        </w:rPr>
      </w:pPr>
      <w:r w:rsidRPr="00D530FF">
        <w:rPr>
          <w:rFonts w:ascii="Times New Roman" w:hAnsi="Times New Roman" w:cs="Times New Roman"/>
          <w:bCs/>
        </w:rPr>
        <w:t xml:space="preserve">Dátum narodenia : </w:t>
      </w:r>
      <w:r w:rsidRPr="00D530FF">
        <w:rPr>
          <w:rFonts w:ascii="Times New Roman" w:hAnsi="Times New Roman" w:cs="Times New Roman"/>
          <w:bCs/>
        </w:rPr>
        <w:tab/>
        <w:t>.................................................................................</w:t>
      </w:r>
      <w:r w:rsidRPr="00D530FF">
        <w:rPr>
          <w:rFonts w:ascii="Times New Roman" w:hAnsi="Times New Roman" w:cs="Times New Roman"/>
          <w:bCs/>
        </w:rPr>
        <w:tab/>
      </w:r>
    </w:p>
    <w:p w14:paraId="70EF6005" w14:textId="77777777" w:rsidR="00D530FF" w:rsidRPr="00D530FF" w:rsidRDefault="00D530FF" w:rsidP="00D530FF">
      <w:pPr>
        <w:rPr>
          <w:rFonts w:ascii="Times New Roman" w:hAnsi="Times New Roman" w:cs="Times New Roman"/>
          <w:bCs/>
        </w:rPr>
      </w:pPr>
    </w:p>
    <w:p w14:paraId="2A439861" w14:textId="77777777" w:rsidR="00D530FF" w:rsidRPr="00D530FF" w:rsidRDefault="00D530FF" w:rsidP="00D530FF">
      <w:pPr>
        <w:rPr>
          <w:rFonts w:ascii="Times New Roman" w:hAnsi="Times New Roman" w:cs="Times New Roman"/>
          <w:bCs/>
        </w:rPr>
      </w:pPr>
      <w:r w:rsidRPr="00D530FF">
        <w:rPr>
          <w:rFonts w:ascii="Times New Roman" w:hAnsi="Times New Roman" w:cs="Times New Roman"/>
          <w:bCs/>
        </w:rPr>
        <w:t xml:space="preserve">Rodné číslo :      </w:t>
      </w:r>
      <w:r w:rsidRPr="00D530FF">
        <w:rPr>
          <w:rFonts w:ascii="Times New Roman" w:hAnsi="Times New Roman" w:cs="Times New Roman"/>
          <w:bCs/>
        </w:rPr>
        <w:tab/>
        <w:t>.................................................................................</w:t>
      </w:r>
      <w:r w:rsidRPr="00D530FF">
        <w:rPr>
          <w:rFonts w:ascii="Times New Roman" w:hAnsi="Times New Roman" w:cs="Times New Roman"/>
          <w:bCs/>
        </w:rPr>
        <w:tab/>
      </w:r>
    </w:p>
    <w:p w14:paraId="7E397EC0" w14:textId="77777777" w:rsidR="00D530FF" w:rsidRPr="00D530FF" w:rsidRDefault="00D530FF" w:rsidP="00D530FF">
      <w:pPr>
        <w:rPr>
          <w:rFonts w:ascii="Times New Roman" w:hAnsi="Times New Roman" w:cs="Times New Roman"/>
          <w:bCs/>
        </w:rPr>
      </w:pPr>
    </w:p>
    <w:p w14:paraId="7EC090D2" w14:textId="77777777" w:rsidR="00D530FF" w:rsidRPr="00D530FF" w:rsidRDefault="00D530FF" w:rsidP="00D530FF">
      <w:pPr>
        <w:rPr>
          <w:rFonts w:ascii="Times New Roman" w:hAnsi="Times New Roman" w:cs="Times New Roman"/>
        </w:rPr>
      </w:pPr>
      <w:r w:rsidRPr="00D530FF">
        <w:rPr>
          <w:rFonts w:ascii="Times New Roman" w:hAnsi="Times New Roman" w:cs="Times New Roman"/>
          <w:bCs/>
        </w:rPr>
        <w:t xml:space="preserve">Bydlisko : </w:t>
      </w:r>
      <w:r w:rsidRPr="00D530FF">
        <w:rPr>
          <w:rFonts w:ascii="Times New Roman" w:hAnsi="Times New Roman" w:cs="Times New Roman"/>
          <w:bCs/>
        </w:rPr>
        <w:tab/>
      </w:r>
      <w:r w:rsidRPr="00D530FF">
        <w:rPr>
          <w:rFonts w:ascii="Times New Roman" w:hAnsi="Times New Roman" w:cs="Times New Roman"/>
          <w:bCs/>
        </w:rPr>
        <w:tab/>
        <w:t>.................................................................................</w:t>
      </w:r>
      <w:r w:rsidRPr="00D530FF">
        <w:rPr>
          <w:rFonts w:ascii="Times New Roman" w:hAnsi="Times New Roman" w:cs="Times New Roman"/>
          <w:bCs/>
        </w:rPr>
        <w:tab/>
      </w:r>
    </w:p>
    <w:p w14:paraId="3C80B8E8" w14:textId="77777777" w:rsidR="00D530FF" w:rsidRPr="00D530FF" w:rsidRDefault="00D530FF" w:rsidP="00D530FF">
      <w:pPr>
        <w:jc w:val="both"/>
        <w:rPr>
          <w:rFonts w:ascii="Times New Roman" w:hAnsi="Times New Roman" w:cs="Times New Roman"/>
        </w:rPr>
      </w:pPr>
    </w:p>
    <w:p w14:paraId="3142766C" w14:textId="77777777" w:rsidR="00D530FF" w:rsidRPr="00D530FF" w:rsidRDefault="00D530FF" w:rsidP="00D530FF">
      <w:pPr>
        <w:jc w:val="both"/>
        <w:rPr>
          <w:rFonts w:ascii="Times New Roman" w:hAnsi="Times New Roman" w:cs="Times New Roman"/>
        </w:rPr>
      </w:pPr>
    </w:p>
    <w:p w14:paraId="5DC5D46A" w14:textId="77777777" w:rsidR="00D530FF" w:rsidRPr="00D530FF" w:rsidRDefault="00D530FF" w:rsidP="00D530FF">
      <w:pPr>
        <w:jc w:val="both"/>
        <w:rPr>
          <w:rFonts w:ascii="Times New Roman" w:hAnsi="Times New Roman" w:cs="Times New Roman"/>
        </w:rPr>
      </w:pPr>
      <w:r w:rsidRPr="00D530FF">
        <w:rPr>
          <w:rFonts w:ascii="Times New Roman" w:hAnsi="Times New Roman" w:cs="Times New Roman"/>
        </w:rPr>
        <w:t xml:space="preserve">Týmto potvrdzujem, že menovaný/á  </w:t>
      </w:r>
      <w:r w:rsidRPr="00D530FF">
        <w:rPr>
          <w:rFonts w:ascii="Times New Roman" w:hAnsi="Times New Roman" w:cs="Times New Roman"/>
          <w:b/>
        </w:rPr>
        <w:t>je</w:t>
      </w:r>
      <w:r w:rsidRPr="00D530FF">
        <w:rPr>
          <w:rFonts w:ascii="Times New Roman" w:hAnsi="Times New Roman" w:cs="Times New Roman"/>
        </w:rPr>
        <w:t xml:space="preserve"> / </w:t>
      </w:r>
      <w:r w:rsidRPr="00D530FF">
        <w:rPr>
          <w:rFonts w:ascii="Times New Roman" w:hAnsi="Times New Roman" w:cs="Times New Roman"/>
          <w:b/>
        </w:rPr>
        <w:t>nie</w:t>
      </w:r>
      <w:r w:rsidRPr="00D530FF">
        <w:rPr>
          <w:rFonts w:ascii="Times New Roman" w:hAnsi="Times New Roman" w:cs="Times New Roman"/>
        </w:rPr>
        <w:t xml:space="preserve"> </w:t>
      </w:r>
      <w:r w:rsidRPr="00D530FF">
        <w:rPr>
          <w:rFonts w:ascii="Times New Roman" w:hAnsi="Times New Roman" w:cs="Times New Roman"/>
          <w:b/>
        </w:rPr>
        <w:t>je*</w:t>
      </w:r>
      <w:r w:rsidRPr="00D530FF">
        <w:rPr>
          <w:rFonts w:ascii="Times New Roman" w:hAnsi="Times New Roman" w:cs="Times New Roman"/>
        </w:rPr>
        <w:t xml:space="preserve"> nositeľom prenosného ochorenia ........................................ (ak áno, uveďte názov ochorenia) a </w:t>
      </w:r>
      <w:r w:rsidRPr="00D530FF">
        <w:rPr>
          <w:rFonts w:ascii="Times New Roman" w:hAnsi="Times New Roman" w:cs="Times New Roman"/>
          <w:b/>
        </w:rPr>
        <w:t xml:space="preserve">bola / nebola* </w:t>
      </w:r>
      <w:r w:rsidRPr="00D530FF">
        <w:rPr>
          <w:rFonts w:ascii="Times New Roman" w:hAnsi="Times New Roman" w:cs="Times New Roman"/>
        </w:rPr>
        <w:t xml:space="preserve">mu nariadená karanténa pre podozrenie z nákazy/nákazu vyššie uvedenou chorobou. </w:t>
      </w:r>
    </w:p>
    <w:p w14:paraId="0972D5C8" w14:textId="77777777" w:rsidR="00D530FF" w:rsidRPr="00D530FF" w:rsidRDefault="00D530FF" w:rsidP="00D530FF">
      <w:pPr>
        <w:rPr>
          <w:rFonts w:ascii="Times New Roman" w:hAnsi="Times New Roman" w:cs="Times New Roman"/>
        </w:rPr>
      </w:pPr>
    </w:p>
    <w:p w14:paraId="15800305" w14:textId="77777777" w:rsidR="00D530FF" w:rsidRPr="00D530FF" w:rsidRDefault="00D530FF" w:rsidP="00D530FF">
      <w:pPr>
        <w:rPr>
          <w:rFonts w:ascii="Times New Roman" w:hAnsi="Times New Roman" w:cs="Times New Roman"/>
        </w:rPr>
      </w:pPr>
    </w:p>
    <w:p w14:paraId="6B00947B" w14:textId="77777777" w:rsidR="00D530FF" w:rsidRPr="00D530FF" w:rsidRDefault="00D530FF" w:rsidP="00D530FF">
      <w:pPr>
        <w:rPr>
          <w:rFonts w:ascii="Times New Roman" w:hAnsi="Times New Roman" w:cs="Times New Roman"/>
        </w:rPr>
      </w:pPr>
      <w:r w:rsidRPr="00D530FF">
        <w:rPr>
          <w:rFonts w:ascii="Times New Roman" w:hAnsi="Times New Roman" w:cs="Times New Roman"/>
        </w:rPr>
        <w:t>V ......... dňa ......................</w:t>
      </w:r>
    </w:p>
    <w:p w14:paraId="104D1F55" w14:textId="77777777" w:rsidR="00D530FF" w:rsidRPr="00D530FF" w:rsidRDefault="00D530FF" w:rsidP="00D530FF">
      <w:pPr>
        <w:rPr>
          <w:rFonts w:ascii="Times New Roman" w:hAnsi="Times New Roman" w:cs="Times New Roman"/>
        </w:rPr>
      </w:pPr>
    </w:p>
    <w:p w14:paraId="79B7C20A" w14:textId="77777777" w:rsidR="00D530FF" w:rsidRPr="00D530FF" w:rsidRDefault="00D530FF" w:rsidP="00D530FF">
      <w:pPr>
        <w:rPr>
          <w:rFonts w:ascii="Times New Roman" w:hAnsi="Times New Roman" w:cs="Times New Roman"/>
        </w:rPr>
      </w:pPr>
    </w:p>
    <w:p w14:paraId="199BE263" w14:textId="77777777" w:rsidR="00D530FF" w:rsidRPr="00D530FF" w:rsidRDefault="00D530FF" w:rsidP="00D530FF">
      <w:pPr>
        <w:rPr>
          <w:rFonts w:ascii="Times New Roman" w:hAnsi="Times New Roman" w:cs="Times New Roman"/>
          <w:i/>
        </w:rPr>
      </w:pPr>
    </w:p>
    <w:p w14:paraId="0C48A10C" w14:textId="77777777" w:rsidR="00D530FF" w:rsidRPr="00D530FF" w:rsidRDefault="00D530FF" w:rsidP="00D530FF">
      <w:pPr>
        <w:ind w:left="3540" w:firstLine="708"/>
        <w:rPr>
          <w:rFonts w:ascii="Times New Roman" w:hAnsi="Times New Roman" w:cs="Times New Roman"/>
          <w:i/>
        </w:rPr>
      </w:pPr>
      <w:r w:rsidRPr="00D530FF">
        <w:rPr>
          <w:rFonts w:ascii="Times New Roman" w:hAnsi="Times New Roman" w:cs="Times New Roman"/>
          <w:i/>
        </w:rPr>
        <w:t xml:space="preserve">odtlačok pečiatky a podpis lekára </w:t>
      </w:r>
    </w:p>
    <w:p w14:paraId="6BE1AE51" w14:textId="59AAA7CD" w:rsidR="00D530FF" w:rsidRPr="00D530FF" w:rsidRDefault="00D530FF" w:rsidP="00D530FF">
      <w:pPr>
        <w:rPr>
          <w:rFonts w:ascii="Times New Roman" w:hAnsi="Times New Roman" w:cs="Times New Roman"/>
        </w:rPr>
      </w:pPr>
      <w:r w:rsidRPr="00D530FF">
        <w:rPr>
          <w:rFonts w:ascii="Times New Roman" w:hAnsi="Times New Roman" w:cs="Times New Roman"/>
        </w:rPr>
        <w:t xml:space="preserve">                          </w:t>
      </w:r>
    </w:p>
    <w:p w14:paraId="4BE94925" w14:textId="77777777" w:rsidR="00D530FF" w:rsidRPr="00D530FF" w:rsidRDefault="00D530FF" w:rsidP="00D530FF">
      <w:pPr>
        <w:rPr>
          <w:rFonts w:ascii="Times New Roman" w:hAnsi="Times New Roman" w:cs="Times New Roman"/>
        </w:rPr>
      </w:pPr>
    </w:p>
    <w:p w14:paraId="4FA7E3B0" w14:textId="77777777" w:rsidR="00D530FF" w:rsidRPr="00D530FF" w:rsidRDefault="00D530FF" w:rsidP="00D530FF">
      <w:pPr>
        <w:rPr>
          <w:rFonts w:ascii="Times New Roman" w:hAnsi="Times New Roman" w:cs="Times New Roman"/>
        </w:rPr>
      </w:pPr>
    </w:p>
    <w:p w14:paraId="76D6A935" w14:textId="77777777" w:rsidR="00D530FF" w:rsidRPr="00D530FF" w:rsidRDefault="00D530FF" w:rsidP="00D530FF">
      <w:pPr>
        <w:rPr>
          <w:rFonts w:ascii="Times New Roman" w:hAnsi="Times New Roman" w:cs="Times New Roman"/>
        </w:rPr>
      </w:pPr>
    </w:p>
    <w:p w14:paraId="24264107" w14:textId="77777777" w:rsidR="00D530FF" w:rsidRPr="00D530FF" w:rsidRDefault="00D530FF" w:rsidP="00D530FF">
      <w:pPr>
        <w:rPr>
          <w:rFonts w:ascii="Times New Roman" w:hAnsi="Times New Roman" w:cs="Times New Roman"/>
        </w:rPr>
      </w:pPr>
    </w:p>
    <w:p w14:paraId="6A997D3C" w14:textId="77777777" w:rsidR="00D530FF" w:rsidRPr="00D530FF" w:rsidRDefault="00D530FF" w:rsidP="00D530FF">
      <w:pPr>
        <w:rPr>
          <w:rFonts w:ascii="Times New Roman" w:hAnsi="Times New Roman" w:cs="Times New Roman"/>
        </w:rPr>
      </w:pPr>
    </w:p>
    <w:p w14:paraId="1D6662E1" w14:textId="77777777" w:rsidR="00D530FF" w:rsidRPr="00D530FF" w:rsidRDefault="00D530FF" w:rsidP="00D530FF">
      <w:pPr>
        <w:rPr>
          <w:rFonts w:ascii="Times New Roman" w:hAnsi="Times New Roman" w:cs="Times New Roman"/>
        </w:rPr>
      </w:pPr>
    </w:p>
    <w:p w14:paraId="7BEC23C8" w14:textId="77777777" w:rsidR="00D530FF" w:rsidRPr="00D530FF" w:rsidRDefault="00D530FF" w:rsidP="00D530FF">
      <w:pPr>
        <w:rPr>
          <w:rFonts w:ascii="Times New Roman" w:hAnsi="Times New Roman" w:cs="Times New Roman"/>
        </w:rPr>
      </w:pPr>
    </w:p>
    <w:p w14:paraId="2D25ABE4" w14:textId="77777777" w:rsidR="00D530FF" w:rsidRPr="00D530FF" w:rsidRDefault="00D530FF" w:rsidP="00D530FF">
      <w:pPr>
        <w:rPr>
          <w:rFonts w:ascii="Times New Roman" w:hAnsi="Times New Roman" w:cs="Times New Roman"/>
        </w:rPr>
      </w:pPr>
    </w:p>
    <w:p w14:paraId="4D9F295E" w14:textId="77777777" w:rsidR="00D530FF" w:rsidRPr="00D530FF" w:rsidRDefault="00D530FF" w:rsidP="00D530FF">
      <w:pPr>
        <w:pStyle w:val="Pta"/>
        <w:rPr>
          <w:rFonts w:ascii="Times New Roman" w:hAnsi="Times New Roman" w:cs="Times New Roman"/>
          <w:sz w:val="32"/>
        </w:rPr>
      </w:pPr>
      <w:r w:rsidRPr="00D530FF">
        <w:rPr>
          <w:rFonts w:ascii="Times New Roman" w:hAnsi="Times New Roman" w:cs="Times New Roman"/>
          <w:sz w:val="16"/>
          <w:szCs w:val="16"/>
        </w:rPr>
        <w:t>Neehodiace sa prečiarknuť</w:t>
      </w:r>
    </w:p>
    <w:p w14:paraId="75ECD5B5" w14:textId="77777777" w:rsidR="00654726" w:rsidRPr="00D530FF" w:rsidRDefault="00654726" w:rsidP="00641A41">
      <w:pPr>
        <w:rPr>
          <w:rFonts w:ascii="Times New Roman" w:hAnsi="Times New Roman" w:cs="Times New Roman"/>
          <w:sz w:val="24"/>
          <w:szCs w:val="24"/>
        </w:rPr>
      </w:pPr>
    </w:p>
    <w:sectPr w:rsidR="00654726" w:rsidRPr="00D530FF" w:rsidSect="00652C0E">
      <w:headerReference w:type="default" r:id="rId12"/>
      <w:headerReference w:type="first" r:id="rId13"/>
      <w:pgSz w:w="11906" w:h="16838" w:code="9"/>
      <w:pgMar w:top="1102" w:right="1417" w:bottom="1417" w:left="1417" w:header="14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202EC" w14:textId="77777777" w:rsidR="0011209D" w:rsidRDefault="0011209D" w:rsidP="00E049B1">
      <w:pPr>
        <w:spacing w:after="0" w:line="240" w:lineRule="auto"/>
      </w:pPr>
      <w:r>
        <w:separator/>
      </w:r>
    </w:p>
  </w:endnote>
  <w:endnote w:type="continuationSeparator" w:id="0">
    <w:p w14:paraId="49467AA7" w14:textId="77777777" w:rsidR="0011209D" w:rsidRDefault="0011209D" w:rsidP="00E04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2FE09" w14:textId="77777777" w:rsidR="0011209D" w:rsidRDefault="0011209D" w:rsidP="00E049B1">
      <w:pPr>
        <w:spacing w:after="0" w:line="240" w:lineRule="auto"/>
      </w:pPr>
      <w:r>
        <w:separator/>
      </w:r>
    </w:p>
  </w:footnote>
  <w:footnote w:type="continuationSeparator" w:id="0">
    <w:p w14:paraId="653B1E33" w14:textId="77777777" w:rsidR="0011209D" w:rsidRDefault="0011209D" w:rsidP="00E04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65DA" w14:textId="63EEA951" w:rsidR="00C10172" w:rsidRPr="00D530FF" w:rsidRDefault="00D530FF" w:rsidP="00C10172">
    <w:pPr>
      <w:pStyle w:val="Nadpis1"/>
      <w:spacing w:before="0" w:beforeAutospacing="0"/>
      <w:jc w:val="center"/>
      <w:rPr>
        <w:i/>
        <w:sz w:val="28"/>
        <w:szCs w:val="28"/>
      </w:rPr>
    </w:pPr>
    <w:r w:rsidRPr="00052450">
      <w:rPr>
        <w:noProof/>
      </w:rPr>
      <w:drawing>
        <wp:anchor distT="0" distB="0" distL="114300" distR="114300" simplePos="0" relativeHeight="251663360" behindDoc="0" locked="0" layoutInCell="1" allowOverlap="1" wp14:anchorId="6F82A6F9" wp14:editId="024C8E1B">
          <wp:simplePos x="0" y="0"/>
          <wp:positionH relativeFrom="column">
            <wp:posOffset>193040</wp:posOffset>
          </wp:positionH>
          <wp:positionV relativeFrom="paragraph">
            <wp:posOffset>5080</wp:posOffset>
          </wp:positionV>
          <wp:extent cx="688975" cy="526415"/>
          <wp:effectExtent l="0" t="0" r="0" b="6985"/>
          <wp:wrapNone/>
          <wp:docPr id="297368139" name="Obrázok 297368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526415"/>
                  </a:xfrm>
                  <a:prstGeom prst="rect">
                    <a:avLst/>
                  </a:prstGeom>
                  <a:noFill/>
                  <a:ln>
                    <a:noFill/>
                  </a:ln>
                </pic:spPr>
              </pic:pic>
            </a:graphicData>
          </a:graphic>
          <wp14:sizeRelH relativeFrom="page">
            <wp14:pctWidth>0</wp14:pctWidth>
          </wp14:sizeRelH>
          <wp14:sizeRelV relativeFrom="page">
            <wp14:pctHeight>0</wp14:pctHeight>
          </wp14:sizeRelV>
        </wp:anchor>
      </w:drawing>
    </w:r>
    <w:r w:rsidR="00C10172" w:rsidRPr="00052450">
      <w:rPr>
        <w:noProof/>
      </w:rPr>
      <w:drawing>
        <wp:anchor distT="0" distB="0" distL="114300" distR="114300" simplePos="0" relativeHeight="251665408" behindDoc="0" locked="0" layoutInCell="1" allowOverlap="1" wp14:anchorId="3B848200" wp14:editId="657C0022">
          <wp:simplePos x="0" y="0"/>
          <wp:positionH relativeFrom="column">
            <wp:posOffset>193040</wp:posOffset>
          </wp:positionH>
          <wp:positionV relativeFrom="paragraph">
            <wp:posOffset>5080</wp:posOffset>
          </wp:positionV>
          <wp:extent cx="688975" cy="526415"/>
          <wp:effectExtent l="0" t="0" r="0" b="6985"/>
          <wp:wrapNone/>
          <wp:docPr id="269685885" name="Obrázok 269685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526415"/>
                  </a:xfrm>
                  <a:prstGeom prst="rect">
                    <a:avLst/>
                  </a:prstGeom>
                  <a:noFill/>
                  <a:ln>
                    <a:noFill/>
                  </a:ln>
                </pic:spPr>
              </pic:pic>
            </a:graphicData>
          </a:graphic>
          <wp14:sizeRelH relativeFrom="page">
            <wp14:pctWidth>0</wp14:pctWidth>
          </wp14:sizeRelH>
          <wp14:sizeRelV relativeFrom="page">
            <wp14:pctHeight>0</wp14:pctHeight>
          </wp14:sizeRelV>
        </wp:anchor>
      </w:drawing>
    </w:r>
    <w:r w:rsidR="007E0248">
      <w:rPr>
        <w:i/>
        <w:sz w:val="28"/>
        <w:szCs w:val="28"/>
      </w:rPr>
      <w:t xml:space="preserve">       </w:t>
    </w:r>
    <w:r w:rsidR="00C10172" w:rsidRPr="00052450">
      <w:rPr>
        <w:i/>
        <w:sz w:val="28"/>
        <w:szCs w:val="28"/>
      </w:rPr>
      <w:t>P</w:t>
    </w:r>
    <w:r w:rsidR="00C10172" w:rsidRPr="00D530FF">
      <w:rPr>
        <w:i/>
        <w:sz w:val="28"/>
        <w:szCs w:val="28"/>
      </w:rPr>
      <w:t xml:space="preserve">odmienky prijatia do </w:t>
    </w:r>
    <w:r w:rsidR="00C10172">
      <w:rPr>
        <w:i/>
        <w:sz w:val="28"/>
        <w:szCs w:val="28"/>
      </w:rPr>
      <w:t>CSS Ľadoveň</w:t>
    </w:r>
    <w:r w:rsidR="00C10172" w:rsidRPr="00D530FF">
      <w:rPr>
        <w:i/>
        <w:sz w:val="28"/>
        <w:szCs w:val="28"/>
      </w:rPr>
      <w:t xml:space="preserve"> </w:t>
    </w:r>
  </w:p>
  <w:p w14:paraId="20910ADD" w14:textId="40210849" w:rsidR="00757BAB" w:rsidRPr="007E0248" w:rsidRDefault="00C10172" w:rsidP="00C10172">
    <w:pPr>
      <w:pStyle w:val="Nadpis1"/>
      <w:spacing w:before="0" w:beforeAutospacing="0"/>
      <w:jc w:val="center"/>
      <w:rPr>
        <w:i/>
        <w:sz w:val="18"/>
        <w:szCs w:val="18"/>
      </w:rPr>
    </w:pPr>
    <w:r>
      <w:rPr>
        <w:i/>
        <w:sz w:val="28"/>
        <w:szCs w:val="28"/>
      </w:rPr>
      <w:t xml:space="preserve">                                      </w:t>
    </w:r>
    <w:r w:rsidRPr="00D530FF">
      <w:rPr>
        <w:i/>
        <w:sz w:val="28"/>
        <w:szCs w:val="28"/>
      </w:rPr>
      <w:t xml:space="preserve">a zoznam vecí potrebných </w:t>
    </w:r>
    <w:r w:rsidRPr="007E0248">
      <w:rPr>
        <w:i/>
        <w:sz w:val="28"/>
        <w:szCs w:val="28"/>
      </w:rPr>
      <w:t>pri prijatí</w:t>
    </w:r>
    <w:r w:rsidRPr="007E0248">
      <w:rPr>
        <w:i/>
        <w:sz w:val="18"/>
        <w:szCs w:val="18"/>
      </w:rPr>
      <w:t xml:space="preserve">                      </w:t>
    </w:r>
    <w:r w:rsidR="007E0248" w:rsidRPr="007E0248">
      <w:rPr>
        <w:i/>
        <w:sz w:val="18"/>
        <w:szCs w:val="18"/>
      </w:rPr>
      <w:t>JSR_</w:t>
    </w:r>
    <w:r w:rsidRPr="007E0248">
      <w:rPr>
        <w:i/>
        <w:sz w:val="18"/>
        <w:szCs w:val="18"/>
      </w:rPr>
      <w:t xml:space="preserve"> </w:t>
    </w:r>
    <w:r w:rsidR="00D530FF" w:rsidRPr="007E0248">
      <w:rPr>
        <w:i/>
        <w:sz w:val="18"/>
        <w:szCs w:val="18"/>
      </w:rPr>
      <w:t>PP 03-0</w:t>
    </w:r>
    <w:r w:rsidR="007E0248" w:rsidRPr="007E0248">
      <w:rPr>
        <w:i/>
        <w:sz w:val="18"/>
        <w:szCs w:val="18"/>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91D41" w14:textId="3200C61E" w:rsidR="00A11109" w:rsidRDefault="001352B7" w:rsidP="001352B7">
    <w:pPr>
      <w:pStyle w:val="Hlavika"/>
      <w:jc w:val="right"/>
      <w:rPr>
        <w:rFonts w:ascii="Times New Roman" w:hAnsi="Times New Roman" w:cs="Times New Roman"/>
        <w:bCs/>
        <w:sz w:val="24"/>
        <w:szCs w:val="24"/>
      </w:rPr>
    </w:pPr>
    <w:r>
      <w:rPr>
        <w:rFonts w:ascii="Times New Roman" w:hAnsi="Times New Roman" w:cs="Times New Roman"/>
        <w:bCs/>
        <w:sz w:val="24"/>
        <w:szCs w:val="24"/>
      </w:rPr>
      <w:t>PP 03-07</w:t>
    </w:r>
  </w:p>
  <w:p w14:paraId="59425A02" w14:textId="77777777" w:rsidR="001352B7" w:rsidRDefault="001352B7" w:rsidP="001352B7">
    <w:pPr>
      <w:pStyle w:val="Hlavika"/>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9F75B" w14:textId="77777777" w:rsidR="00E049B1" w:rsidRDefault="00E049B1">
    <w:pPr>
      <w:pStyle w:val="Hlavika"/>
    </w:pPr>
  </w:p>
  <w:p w14:paraId="0B828B92" w14:textId="77777777" w:rsidR="00D530FF" w:rsidRPr="00D530FF" w:rsidRDefault="00E049B1" w:rsidP="00D530FF">
    <w:pPr>
      <w:pStyle w:val="Nadpis1"/>
      <w:spacing w:before="0" w:beforeAutospacing="0"/>
      <w:jc w:val="center"/>
      <w:rPr>
        <w:i/>
        <w:sz w:val="28"/>
        <w:szCs w:val="28"/>
      </w:rPr>
    </w:pPr>
    <w:r w:rsidRPr="00052450">
      <w:rPr>
        <w:noProof/>
      </w:rPr>
      <w:drawing>
        <wp:anchor distT="0" distB="0" distL="114300" distR="114300" simplePos="0" relativeHeight="251661312" behindDoc="0" locked="0" layoutInCell="1" allowOverlap="1" wp14:anchorId="61D2BFCF" wp14:editId="6D155F8F">
          <wp:simplePos x="0" y="0"/>
          <wp:positionH relativeFrom="column">
            <wp:posOffset>193040</wp:posOffset>
          </wp:positionH>
          <wp:positionV relativeFrom="paragraph">
            <wp:posOffset>5080</wp:posOffset>
          </wp:positionV>
          <wp:extent cx="688975" cy="526415"/>
          <wp:effectExtent l="0" t="0" r="0" b="6985"/>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975" cy="526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2450">
      <w:rPr>
        <w:i/>
        <w:sz w:val="28"/>
        <w:szCs w:val="28"/>
      </w:rPr>
      <w:t>P</w:t>
    </w:r>
    <w:r w:rsidR="00D530FF" w:rsidRPr="00D530FF">
      <w:rPr>
        <w:i/>
        <w:sz w:val="28"/>
        <w:szCs w:val="28"/>
      </w:rPr>
      <w:t xml:space="preserve">odmienky prijatia do zariadenia </w:t>
    </w:r>
  </w:p>
  <w:p w14:paraId="71FB8D18" w14:textId="419BA7D6" w:rsidR="00052450" w:rsidRPr="00D530FF" w:rsidRDefault="00D530FF" w:rsidP="00D530FF">
    <w:pPr>
      <w:pStyle w:val="Nadpis1"/>
      <w:spacing w:before="0" w:beforeAutospacing="0"/>
      <w:jc w:val="center"/>
      <w:rPr>
        <w:b w:val="0"/>
        <w:bCs w:val="0"/>
        <w:sz w:val="28"/>
        <w:szCs w:val="28"/>
      </w:rPr>
    </w:pPr>
    <w:r w:rsidRPr="00D530FF">
      <w:rPr>
        <w:i/>
        <w:sz w:val="28"/>
        <w:szCs w:val="28"/>
      </w:rPr>
      <w:t>a zoznam vecí potrebných pri prijatí</w:t>
    </w:r>
  </w:p>
  <w:p w14:paraId="75973525" w14:textId="2A3116D0" w:rsidR="00E049B1" w:rsidRPr="00052450" w:rsidRDefault="001352B7" w:rsidP="00D530FF">
    <w:pPr>
      <w:pBdr>
        <w:bottom w:val="single" w:sz="4" w:space="1" w:color="auto"/>
      </w:pBdr>
      <w:spacing w:after="0"/>
      <w:jc w:val="right"/>
      <w:rPr>
        <w:rFonts w:ascii="Times New Roman" w:hAnsi="Times New Roman" w:cs="Times New Roman"/>
        <w:bCs/>
        <w:sz w:val="24"/>
        <w:szCs w:val="24"/>
      </w:rPr>
    </w:pPr>
    <w:r>
      <w:rPr>
        <w:rFonts w:ascii="Times New Roman" w:hAnsi="Times New Roman" w:cs="Times New Roman"/>
        <w:bCs/>
        <w:sz w:val="24"/>
        <w:szCs w:val="24"/>
      </w:rPr>
      <w:t>PP 03-0</w:t>
    </w:r>
    <w:r w:rsidR="00EF29A9">
      <w:rPr>
        <w:rFonts w:ascii="Times New Roman" w:hAnsi="Times New Roman" w:cs="Times New Roman"/>
        <w:bCs/>
        <w:sz w:val="24"/>
        <w:szCs w:val="24"/>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A6306"/>
    <w:multiLevelType w:val="hybridMultilevel"/>
    <w:tmpl w:val="68BED7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AF3407C"/>
    <w:multiLevelType w:val="hybridMultilevel"/>
    <w:tmpl w:val="45BA639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02D4936"/>
    <w:multiLevelType w:val="hybridMultilevel"/>
    <w:tmpl w:val="BF884B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3BA05E3"/>
    <w:multiLevelType w:val="hybridMultilevel"/>
    <w:tmpl w:val="043252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73F12B1"/>
    <w:multiLevelType w:val="hybridMultilevel"/>
    <w:tmpl w:val="636A32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63481C"/>
    <w:multiLevelType w:val="hybridMultilevel"/>
    <w:tmpl w:val="377CDF08"/>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5E61DAF"/>
    <w:multiLevelType w:val="hybridMultilevel"/>
    <w:tmpl w:val="07B4FF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7BD38F1"/>
    <w:multiLevelType w:val="hybridMultilevel"/>
    <w:tmpl w:val="751ACF6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8296866"/>
    <w:multiLevelType w:val="hybridMultilevel"/>
    <w:tmpl w:val="7F566D84"/>
    <w:lvl w:ilvl="0" w:tplc="E7D2E8AA">
      <w:start w:val="3"/>
      <w:numFmt w:val="bullet"/>
      <w:lvlText w:val="-"/>
      <w:lvlJc w:val="left"/>
      <w:pPr>
        <w:ind w:left="1080" w:hanging="360"/>
      </w:pPr>
      <w:rPr>
        <w:rFonts w:ascii="Times New Roman" w:eastAsiaTheme="minorHAnsi" w:hAnsi="Times New Roman" w:cs="Times New Roman" w:hint="default"/>
        <w:b/>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 w15:restartNumberingAfterBreak="0">
    <w:nsid w:val="3FD17A06"/>
    <w:multiLevelType w:val="hybridMultilevel"/>
    <w:tmpl w:val="F37EAC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404B3BB6"/>
    <w:multiLevelType w:val="hybridMultilevel"/>
    <w:tmpl w:val="EA24F98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43817313"/>
    <w:multiLevelType w:val="hybridMultilevel"/>
    <w:tmpl w:val="D360C6D8"/>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45A04484"/>
    <w:multiLevelType w:val="hybridMultilevel"/>
    <w:tmpl w:val="42004732"/>
    <w:lvl w:ilvl="0" w:tplc="041B000F">
      <w:start w:val="1"/>
      <w:numFmt w:val="decimal"/>
      <w:lvlText w:val="%1."/>
      <w:lvlJc w:val="left"/>
      <w:pPr>
        <w:ind w:left="64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F6944DF"/>
    <w:multiLevelType w:val="hybridMultilevel"/>
    <w:tmpl w:val="C338DF6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F6F10CB"/>
    <w:multiLevelType w:val="hybridMultilevel"/>
    <w:tmpl w:val="8DC084DA"/>
    <w:lvl w:ilvl="0" w:tplc="FC560308">
      <w:start w:val="1"/>
      <w:numFmt w:val="bullet"/>
      <w:lvlText w:val="-"/>
      <w:lvlJc w:val="left"/>
      <w:pPr>
        <w:ind w:left="644" w:hanging="360"/>
      </w:pPr>
      <w:rPr>
        <w:rFonts w:ascii="Times New Roman" w:eastAsiaTheme="minorHAnsi"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5" w15:restartNumberingAfterBreak="0">
    <w:nsid w:val="5F9C2834"/>
    <w:multiLevelType w:val="hybridMultilevel"/>
    <w:tmpl w:val="B73E7638"/>
    <w:lvl w:ilvl="0" w:tplc="041B000F">
      <w:start w:val="1"/>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FEE5D98"/>
    <w:multiLevelType w:val="hybridMultilevel"/>
    <w:tmpl w:val="A9F25022"/>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7" w15:restartNumberingAfterBreak="0">
    <w:nsid w:val="77D20DAD"/>
    <w:multiLevelType w:val="hybridMultilevel"/>
    <w:tmpl w:val="9A6A6C22"/>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781A56A9"/>
    <w:multiLevelType w:val="hybridMultilevel"/>
    <w:tmpl w:val="B5F046F4"/>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7ABA06AA"/>
    <w:multiLevelType w:val="hybridMultilevel"/>
    <w:tmpl w:val="B4D6144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DA21016"/>
    <w:multiLevelType w:val="hybridMultilevel"/>
    <w:tmpl w:val="FD1CAB2C"/>
    <w:lvl w:ilvl="0" w:tplc="BA526CEC">
      <w:start w:val="1"/>
      <w:numFmt w:val="bullet"/>
      <w:lvlText w:val="-"/>
      <w:lvlJc w:val="left"/>
      <w:pPr>
        <w:ind w:left="644" w:hanging="360"/>
      </w:pPr>
      <w:rPr>
        <w:rFonts w:ascii="Times New Roman" w:eastAsiaTheme="minorHAnsi"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num w:numId="1" w16cid:durableId="1926724233">
    <w:abstractNumId w:val="15"/>
  </w:num>
  <w:num w:numId="2" w16cid:durableId="1323579780">
    <w:abstractNumId w:val="10"/>
  </w:num>
  <w:num w:numId="3" w16cid:durableId="492648803">
    <w:abstractNumId w:val="11"/>
  </w:num>
  <w:num w:numId="4" w16cid:durableId="1836457002">
    <w:abstractNumId w:val="7"/>
  </w:num>
  <w:num w:numId="5" w16cid:durableId="375081833">
    <w:abstractNumId w:val="5"/>
  </w:num>
  <w:num w:numId="6" w16cid:durableId="1404178819">
    <w:abstractNumId w:val="17"/>
  </w:num>
  <w:num w:numId="7" w16cid:durableId="572589850">
    <w:abstractNumId w:val="9"/>
  </w:num>
  <w:num w:numId="8" w16cid:durableId="2132673048">
    <w:abstractNumId w:val="6"/>
  </w:num>
  <w:num w:numId="9" w16cid:durableId="1544173863">
    <w:abstractNumId w:val="18"/>
  </w:num>
  <w:num w:numId="10" w16cid:durableId="1039207478">
    <w:abstractNumId w:val="3"/>
  </w:num>
  <w:num w:numId="11" w16cid:durableId="253829573">
    <w:abstractNumId w:val="0"/>
  </w:num>
  <w:num w:numId="12" w16cid:durableId="924802618">
    <w:abstractNumId w:val="1"/>
  </w:num>
  <w:num w:numId="13" w16cid:durableId="2092507470">
    <w:abstractNumId w:val="16"/>
  </w:num>
  <w:num w:numId="14" w16cid:durableId="1443452966">
    <w:abstractNumId w:val="2"/>
  </w:num>
  <w:num w:numId="15" w16cid:durableId="955409393">
    <w:abstractNumId w:val="12"/>
  </w:num>
  <w:num w:numId="16" w16cid:durableId="280260307">
    <w:abstractNumId w:val="20"/>
  </w:num>
  <w:num w:numId="17" w16cid:durableId="275261426">
    <w:abstractNumId w:val="14"/>
  </w:num>
  <w:num w:numId="18" w16cid:durableId="1480031459">
    <w:abstractNumId w:val="8"/>
  </w:num>
  <w:num w:numId="19" w16cid:durableId="1229808781">
    <w:abstractNumId w:val="4"/>
  </w:num>
  <w:num w:numId="20" w16cid:durableId="1478375597">
    <w:abstractNumId w:val="19"/>
  </w:num>
  <w:num w:numId="21" w16cid:durableId="17550798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7E8"/>
    <w:rsid w:val="00007C52"/>
    <w:rsid w:val="00011E09"/>
    <w:rsid w:val="00016FE1"/>
    <w:rsid w:val="00027A13"/>
    <w:rsid w:val="00037175"/>
    <w:rsid w:val="000437A5"/>
    <w:rsid w:val="00052450"/>
    <w:rsid w:val="00061616"/>
    <w:rsid w:val="000931EB"/>
    <w:rsid w:val="000F31FF"/>
    <w:rsid w:val="0011209D"/>
    <w:rsid w:val="00131228"/>
    <w:rsid w:val="001352B7"/>
    <w:rsid w:val="00137A2F"/>
    <w:rsid w:val="00140971"/>
    <w:rsid w:val="00160D7E"/>
    <w:rsid w:val="001817FA"/>
    <w:rsid w:val="00186628"/>
    <w:rsid w:val="001A5CA0"/>
    <w:rsid w:val="001D4657"/>
    <w:rsid w:val="001E138E"/>
    <w:rsid w:val="001E397C"/>
    <w:rsid w:val="001F4061"/>
    <w:rsid w:val="001F64CA"/>
    <w:rsid w:val="002076FC"/>
    <w:rsid w:val="00224980"/>
    <w:rsid w:val="00225D66"/>
    <w:rsid w:val="002353E4"/>
    <w:rsid w:val="00252FFB"/>
    <w:rsid w:val="002535D8"/>
    <w:rsid w:val="00256DB4"/>
    <w:rsid w:val="00266AFB"/>
    <w:rsid w:val="0027758B"/>
    <w:rsid w:val="00290349"/>
    <w:rsid w:val="002C51E2"/>
    <w:rsid w:val="002F0AEA"/>
    <w:rsid w:val="003678BA"/>
    <w:rsid w:val="0038339B"/>
    <w:rsid w:val="00384DCB"/>
    <w:rsid w:val="00393224"/>
    <w:rsid w:val="003A2A3B"/>
    <w:rsid w:val="003A6435"/>
    <w:rsid w:val="003C08E6"/>
    <w:rsid w:val="003E3FA4"/>
    <w:rsid w:val="00401C77"/>
    <w:rsid w:val="00410A60"/>
    <w:rsid w:val="00412789"/>
    <w:rsid w:val="00420B62"/>
    <w:rsid w:val="0042279B"/>
    <w:rsid w:val="00422DCA"/>
    <w:rsid w:val="004327C1"/>
    <w:rsid w:val="00435144"/>
    <w:rsid w:val="00466DB1"/>
    <w:rsid w:val="00475726"/>
    <w:rsid w:val="00476D31"/>
    <w:rsid w:val="004835E1"/>
    <w:rsid w:val="004A7919"/>
    <w:rsid w:val="004B0E10"/>
    <w:rsid w:val="004B26E4"/>
    <w:rsid w:val="004B518C"/>
    <w:rsid w:val="004D05CB"/>
    <w:rsid w:val="004E3D3C"/>
    <w:rsid w:val="00502882"/>
    <w:rsid w:val="005039CB"/>
    <w:rsid w:val="00511C01"/>
    <w:rsid w:val="00514F94"/>
    <w:rsid w:val="005376CA"/>
    <w:rsid w:val="00546FED"/>
    <w:rsid w:val="00547A6E"/>
    <w:rsid w:val="005500ED"/>
    <w:rsid w:val="00575FBD"/>
    <w:rsid w:val="00593E59"/>
    <w:rsid w:val="005B6561"/>
    <w:rsid w:val="005F39D9"/>
    <w:rsid w:val="00610C05"/>
    <w:rsid w:val="006247DA"/>
    <w:rsid w:val="00626FC0"/>
    <w:rsid w:val="00632523"/>
    <w:rsid w:val="00641A41"/>
    <w:rsid w:val="00652137"/>
    <w:rsid w:val="00652C0E"/>
    <w:rsid w:val="00654726"/>
    <w:rsid w:val="006619CD"/>
    <w:rsid w:val="00661C4E"/>
    <w:rsid w:val="00690AFA"/>
    <w:rsid w:val="006979CA"/>
    <w:rsid w:val="006A45BD"/>
    <w:rsid w:val="006A4ADC"/>
    <w:rsid w:val="006D0A8F"/>
    <w:rsid w:val="006F2A54"/>
    <w:rsid w:val="007024E2"/>
    <w:rsid w:val="0070643E"/>
    <w:rsid w:val="00750270"/>
    <w:rsid w:val="00757BAB"/>
    <w:rsid w:val="007B16DC"/>
    <w:rsid w:val="007B2BCF"/>
    <w:rsid w:val="007E0248"/>
    <w:rsid w:val="007E27F2"/>
    <w:rsid w:val="007F0B67"/>
    <w:rsid w:val="007F7082"/>
    <w:rsid w:val="00811E03"/>
    <w:rsid w:val="00814745"/>
    <w:rsid w:val="00817D84"/>
    <w:rsid w:val="00842C32"/>
    <w:rsid w:val="00874913"/>
    <w:rsid w:val="00875404"/>
    <w:rsid w:val="008865F9"/>
    <w:rsid w:val="00893838"/>
    <w:rsid w:val="00896DB3"/>
    <w:rsid w:val="008A107D"/>
    <w:rsid w:val="008B1041"/>
    <w:rsid w:val="008B4995"/>
    <w:rsid w:val="008C15EB"/>
    <w:rsid w:val="008F0D35"/>
    <w:rsid w:val="008F46F2"/>
    <w:rsid w:val="008F6D10"/>
    <w:rsid w:val="009112AE"/>
    <w:rsid w:val="00921079"/>
    <w:rsid w:val="00955446"/>
    <w:rsid w:val="0095575A"/>
    <w:rsid w:val="00957880"/>
    <w:rsid w:val="00967160"/>
    <w:rsid w:val="00976015"/>
    <w:rsid w:val="009828B1"/>
    <w:rsid w:val="009B0B23"/>
    <w:rsid w:val="009E5D4B"/>
    <w:rsid w:val="009F1302"/>
    <w:rsid w:val="009F70D3"/>
    <w:rsid w:val="00A11109"/>
    <w:rsid w:val="00A162BD"/>
    <w:rsid w:val="00A320CE"/>
    <w:rsid w:val="00A40554"/>
    <w:rsid w:val="00AA02B8"/>
    <w:rsid w:val="00AA2F89"/>
    <w:rsid w:val="00AB0C1D"/>
    <w:rsid w:val="00AC3183"/>
    <w:rsid w:val="00AD6011"/>
    <w:rsid w:val="00B117E8"/>
    <w:rsid w:val="00B306FA"/>
    <w:rsid w:val="00B3458B"/>
    <w:rsid w:val="00B50618"/>
    <w:rsid w:val="00B5313C"/>
    <w:rsid w:val="00B56414"/>
    <w:rsid w:val="00B92302"/>
    <w:rsid w:val="00BA4A6E"/>
    <w:rsid w:val="00BC05FD"/>
    <w:rsid w:val="00BD05B4"/>
    <w:rsid w:val="00BD6AB4"/>
    <w:rsid w:val="00BE2246"/>
    <w:rsid w:val="00BE4FC5"/>
    <w:rsid w:val="00BF4534"/>
    <w:rsid w:val="00C10172"/>
    <w:rsid w:val="00C200AB"/>
    <w:rsid w:val="00C22784"/>
    <w:rsid w:val="00C41444"/>
    <w:rsid w:val="00C57740"/>
    <w:rsid w:val="00C74FF4"/>
    <w:rsid w:val="00CA1406"/>
    <w:rsid w:val="00CA2396"/>
    <w:rsid w:val="00CA6E26"/>
    <w:rsid w:val="00CB0CE3"/>
    <w:rsid w:val="00CC2EC7"/>
    <w:rsid w:val="00CC3EC9"/>
    <w:rsid w:val="00CC788D"/>
    <w:rsid w:val="00CD06A5"/>
    <w:rsid w:val="00D16CE6"/>
    <w:rsid w:val="00D21F69"/>
    <w:rsid w:val="00D40A2E"/>
    <w:rsid w:val="00D44907"/>
    <w:rsid w:val="00D530FF"/>
    <w:rsid w:val="00D726D8"/>
    <w:rsid w:val="00D7535E"/>
    <w:rsid w:val="00D769C9"/>
    <w:rsid w:val="00D775BB"/>
    <w:rsid w:val="00D934B6"/>
    <w:rsid w:val="00DA1CD3"/>
    <w:rsid w:val="00DA516B"/>
    <w:rsid w:val="00DF61F5"/>
    <w:rsid w:val="00E049B1"/>
    <w:rsid w:val="00E12E69"/>
    <w:rsid w:val="00E14CC5"/>
    <w:rsid w:val="00E26693"/>
    <w:rsid w:val="00E32119"/>
    <w:rsid w:val="00E3747F"/>
    <w:rsid w:val="00E40C80"/>
    <w:rsid w:val="00E41001"/>
    <w:rsid w:val="00E44FB9"/>
    <w:rsid w:val="00E55041"/>
    <w:rsid w:val="00E661BE"/>
    <w:rsid w:val="00E669EF"/>
    <w:rsid w:val="00E71BB8"/>
    <w:rsid w:val="00E928F9"/>
    <w:rsid w:val="00E94FEE"/>
    <w:rsid w:val="00EA0B57"/>
    <w:rsid w:val="00EB7D75"/>
    <w:rsid w:val="00EE18B4"/>
    <w:rsid w:val="00EF29A9"/>
    <w:rsid w:val="00F10236"/>
    <w:rsid w:val="00F32AA0"/>
    <w:rsid w:val="00F37BB4"/>
    <w:rsid w:val="00F422BB"/>
    <w:rsid w:val="00F5255A"/>
    <w:rsid w:val="00F54E8E"/>
    <w:rsid w:val="00F61968"/>
    <w:rsid w:val="00FB74FC"/>
    <w:rsid w:val="00FB7F4E"/>
    <w:rsid w:val="00FD26B8"/>
    <w:rsid w:val="00FF542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BC1A5"/>
  <w15:docId w15:val="{CE9C968B-8409-49C3-8F36-761D5482C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10236"/>
  </w:style>
  <w:style w:type="paragraph" w:styleId="Nadpis1">
    <w:name w:val="heading 1"/>
    <w:basedOn w:val="Normlny"/>
    <w:link w:val="Nadpis1Char"/>
    <w:uiPriority w:val="9"/>
    <w:qFormat/>
    <w:rsid w:val="007E27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05245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1"/>
    <w:qFormat/>
    <w:rsid w:val="00F10236"/>
    <w:pPr>
      <w:ind w:left="720"/>
      <w:contextualSpacing/>
    </w:pPr>
  </w:style>
  <w:style w:type="paragraph" w:styleId="Bezriadkovania">
    <w:name w:val="No Spacing"/>
    <w:uiPriority w:val="1"/>
    <w:qFormat/>
    <w:rsid w:val="00225D66"/>
    <w:pPr>
      <w:spacing w:after="0" w:line="240" w:lineRule="auto"/>
    </w:pPr>
  </w:style>
  <w:style w:type="paragraph" w:styleId="Hlavika">
    <w:name w:val="header"/>
    <w:basedOn w:val="Normlny"/>
    <w:link w:val="HlavikaChar"/>
    <w:uiPriority w:val="99"/>
    <w:unhideWhenUsed/>
    <w:rsid w:val="00E049B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049B1"/>
  </w:style>
  <w:style w:type="paragraph" w:styleId="Pta">
    <w:name w:val="footer"/>
    <w:basedOn w:val="Normlny"/>
    <w:link w:val="PtaChar"/>
    <w:unhideWhenUsed/>
    <w:rsid w:val="00E049B1"/>
    <w:pPr>
      <w:tabs>
        <w:tab w:val="center" w:pos="4536"/>
        <w:tab w:val="right" w:pos="9072"/>
      </w:tabs>
      <w:spacing w:after="0" w:line="240" w:lineRule="auto"/>
    </w:pPr>
  </w:style>
  <w:style w:type="character" w:customStyle="1" w:styleId="PtaChar">
    <w:name w:val="Päta Char"/>
    <w:basedOn w:val="Predvolenpsmoodseku"/>
    <w:link w:val="Pta"/>
    <w:uiPriority w:val="99"/>
    <w:rsid w:val="00E049B1"/>
  </w:style>
  <w:style w:type="paragraph" w:styleId="Textbubliny">
    <w:name w:val="Balloon Text"/>
    <w:basedOn w:val="Normlny"/>
    <w:link w:val="TextbublinyChar"/>
    <w:uiPriority w:val="99"/>
    <w:semiHidden/>
    <w:unhideWhenUsed/>
    <w:rsid w:val="00E049B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049B1"/>
    <w:rPr>
      <w:rFonts w:ascii="Tahoma" w:hAnsi="Tahoma" w:cs="Tahoma"/>
      <w:sz w:val="16"/>
      <w:szCs w:val="16"/>
    </w:rPr>
  </w:style>
  <w:style w:type="character" w:styleId="Vrazn">
    <w:name w:val="Strong"/>
    <w:basedOn w:val="Predvolenpsmoodseku"/>
    <w:uiPriority w:val="22"/>
    <w:qFormat/>
    <w:rsid w:val="002535D8"/>
    <w:rPr>
      <w:b/>
      <w:bCs/>
    </w:rPr>
  </w:style>
  <w:style w:type="character" w:customStyle="1" w:styleId="Nadpis1Char">
    <w:name w:val="Nadpis 1 Char"/>
    <w:basedOn w:val="Predvolenpsmoodseku"/>
    <w:link w:val="Nadpis1"/>
    <w:uiPriority w:val="9"/>
    <w:rsid w:val="007E27F2"/>
    <w:rPr>
      <w:rFonts w:ascii="Times New Roman" w:eastAsia="Times New Roman" w:hAnsi="Times New Roman" w:cs="Times New Roman"/>
      <w:b/>
      <w:bCs/>
      <w:kern w:val="36"/>
      <w:sz w:val="48"/>
      <w:szCs w:val="48"/>
      <w:lang w:eastAsia="sk-SK"/>
    </w:rPr>
  </w:style>
  <w:style w:type="character" w:customStyle="1" w:styleId="Nadpis2Char">
    <w:name w:val="Nadpis 2 Char"/>
    <w:basedOn w:val="Predvolenpsmoodseku"/>
    <w:link w:val="Nadpis2"/>
    <w:uiPriority w:val="9"/>
    <w:semiHidden/>
    <w:rsid w:val="00052450"/>
    <w:rPr>
      <w:rFonts w:asciiTheme="majorHAnsi" w:eastAsiaTheme="majorEastAsia" w:hAnsiTheme="majorHAnsi" w:cstheme="majorBidi"/>
      <w:b/>
      <w:bCs/>
      <w:color w:val="5B9BD5" w:themeColor="accent1"/>
      <w:sz w:val="26"/>
      <w:szCs w:val="26"/>
    </w:rPr>
  </w:style>
  <w:style w:type="character" w:styleId="Hypertextovprepojenie">
    <w:name w:val="Hyperlink"/>
    <w:basedOn w:val="Predvolenpsmoodseku"/>
    <w:uiPriority w:val="99"/>
    <w:unhideWhenUsed/>
    <w:rsid w:val="00654726"/>
    <w:rPr>
      <w:color w:val="0563C1" w:themeColor="hyperlink"/>
      <w:u w:val="single"/>
    </w:rPr>
  </w:style>
  <w:style w:type="paragraph" w:styleId="Zkladntext">
    <w:name w:val="Body Text"/>
    <w:basedOn w:val="Normlny"/>
    <w:link w:val="ZkladntextChar"/>
    <w:uiPriority w:val="1"/>
    <w:qFormat/>
    <w:rsid w:val="00D530FF"/>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ZkladntextChar">
    <w:name w:val="Základný text Char"/>
    <w:basedOn w:val="Predvolenpsmoodseku"/>
    <w:link w:val="Zkladntext"/>
    <w:uiPriority w:val="1"/>
    <w:rsid w:val="00D530FF"/>
    <w:rPr>
      <w:rFonts w:ascii="Times New Roman" w:eastAsia="Times New Roman" w:hAnsi="Times New Roman" w:cs="Times New Roman"/>
      <w:sz w:val="26"/>
      <w:szCs w:val="26"/>
    </w:rPr>
  </w:style>
  <w:style w:type="table" w:styleId="Mriekatabuky">
    <w:name w:val="Table Grid"/>
    <w:basedOn w:val="Normlnatabuka"/>
    <w:uiPriority w:val="39"/>
    <w:rsid w:val="00D530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978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sladoven.s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97C7F-92F3-445D-BCF2-9EB970C1B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4043</Words>
  <Characters>25553</Characters>
  <Application>Microsoft Office Word</Application>
  <DocSecurity>0</DocSecurity>
  <Lines>655</Lines>
  <Paragraphs>314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Office</cp:lastModifiedBy>
  <cp:revision>3</cp:revision>
  <cp:lastPrinted>2026-02-11T08:08:00Z</cp:lastPrinted>
  <dcterms:created xsi:type="dcterms:W3CDTF">2026-03-06T14:30:00Z</dcterms:created>
  <dcterms:modified xsi:type="dcterms:W3CDTF">2026-03-08T20:08:00Z</dcterms:modified>
</cp:coreProperties>
</file>